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FD98" w14:textId="77777777" w:rsidR="0059436A" w:rsidRDefault="0059436A" w:rsidP="0059436A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BEECF4" wp14:editId="45953E3B">
            <wp:simplePos x="0" y="0"/>
            <wp:positionH relativeFrom="column">
              <wp:posOffset>-314703</wp:posOffset>
            </wp:positionH>
            <wp:positionV relativeFrom="paragraph">
              <wp:posOffset>-397830</wp:posOffset>
            </wp:positionV>
            <wp:extent cx="3650043" cy="7594810"/>
            <wp:effectExtent l="0" t="0" r="762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/>
                  </pic:blipFill>
                  <pic:spPr bwMode="auto">
                    <a:xfrm>
                      <a:off x="0" y="0"/>
                      <a:ext cx="3650043" cy="75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36A">
        <w:rPr>
          <w:rFonts w:ascii="Times New Roman" w:hAnsi="Times New Roman" w:cs="Times New Roman"/>
          <w:b/>
          <w:color w:val="FF0000"/>
          <w:sz w:val="28"/>
        </w:rPr>
        <w:t>Не делайте ошибок</w:t>
      </w:r>
    </w:p>
    <w:p w14:paraId="7A9069D6" w14:textId="77777777" w:rsidR="0059436A" w:rsidRPr="0059436A" w:rsidRDefault="0059436A" w:rsidP="0059436A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11392ABC" w14:textId="77777777" w:rsidR="0059436A" w:rsidRPr="0059436A" w:rsidRDefault="0059436A" w:rsidP="0059436A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59436A">
        <w:rPr>
          <w:rFonts w:ascii="Times New Roman" w:hAnsi="Times New Roman" w:cs="Times New Roman"/>
          <w:b/>
          <w:sz w:val="24"/>
        </w:rPr>
        <w:t xml:space="preserve"> К сожалению, иногда родители совершают серьезные ошибки, которые затрудняют адаптацию ребенка. Чего нельзя делать ни в коем случае: </w:t>
      </w:r>
    </w:p>
    <w:p w14:paraId="592928AA" w14:textId="77777777" w:rsidR="0059436A" w:rsidRDefault="0059436A" w:rsidP="0059436A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59436A">
        <w:rPr>
          <w:rFonts w:ascii="Times New Roman" w:hAnsi="Times New Roman" w:cs="Times New Roman"/>
          <w:b/>
          <w:sz w:val="24"/>
        </w:rPr>
        <w:sym w:font="Symbol" w:char="F0B7"/>
      </w:r>
      <w:r w:rsidRPr="0059436A">
        <w:rPr>
          <w:rFonts w:ascii="Times New Roman" w:hAnsi="Times New Roman" w:cs="Times New Roman"/>
          <w:b/>
          <w:sz w:val="24"/>
        </w:rPr>
        <w:t xml:space="preserve">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 </w:t>
      </w:r>
    </w:p>
    <w:p w14:paraId="1B09EEB5" w14:textId="77777777" w:rsidR="0059436A" w:rsidRDefault="0059436A" w:rsidP="0059436A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59436A">
        <w:rPr>
          <w:rFonts w:ascii="Times New Roman" w:hAnsi="Times New Roman" w:cs="Times New Roman"/>
          <w:b/>
          <w:sz w:val="24"/>
        </w:rPr>
        <w:sym w:font="Symbol" w:char="F0B7"/>
      </w:r>
      <w:r w:rsidRPr="0059436A">
        <w:rPr>
          <w:rFonts w:ascii="Times New Roman" w:hAnsi="Times New Roman" w:cs="Times New Roman"/>
          <w:b/>
          <w:sz w:val="24"/>
        </w:rPr>
        <w:t xml:space="preserve">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 </w:t>
      </w:r>
    </w:p>
    <w:p w14:paraId="67174D46" w14:textId="77777777" w:rsidR="0059436A" w:rsidRDefault="0059436A" w:rsidP="0059436A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59436A">
        <w:rPr>
          <w:rFonts w:ascii="Times New Roman" w:hAnsi="Times New Roman" w:cs="Times New Roman"/>
          <w:b/>
          <w:sz w:val="24"/>
        </w:rPr>
        <w:sym w:font="Symbol" w:char="F0B7"/>
      </w:r>
      <w:r w:rsidRPr="0059436A">
        <w:rPr>
          <w:rFonts w:ascii="Times New Roman" w:hAnsi="Times New Roman" w:cs="Times New Roman"/>
          <w:b/>
          <w:sz w:val="24"/>
        </w:rPr>
        <w:t xml:space="preserve"> Нельзя плохо отзываться о воспитателях и саде при ребенке. Это может навести малыша на мысль, что сад – это нехорошее место и его окружают плохие люди. Тогда тревога не пройдет вообще. </w:t>
      </w:r>
    </w:p>
    <w:p w14:paraId="03FC6720" w14:textId="77777777" w:rsidR="0001312B" w:rsidRPr="0059436A" w:rsidRDefault="0059436A" w:rsidP="0059436A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59436A">
        <w:rPr>
          <w:rFonts w:ascii="Times New Roman" w:hAnsi="Times New Roman" w:cs="Times New Roman"/>
          <w:b/>
          <w:sz w:val="24"/>
        </w:rPr>
        <w:sym w:font="Symbol" w:char="F0B7"/>
      </w:r>
      <w:r w:rsidRPr="0059436A">
        <w:rPr>
          <w:rFonts w:ascii="Times New Roman" w:hAnsi="Times New Roman" w:cs="Times New Roman"/>
          <w:b/>
          <w:sz w:val="24"/>
        </w:rPr>
        <w:t xml:space="preserve"> 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14:paraId="050CF14C" w14:textId="77777777" w:rsidR="00BA1787" w:rsidRDefault="00BA1787"/>
    <w:p w14:paraId="5C91ACB3" w14:textId="77777777" w:rsidR="00BA1787" w:rsidRDefault="00BA1787"/>
    <w:p w14:paraId="5B9B42CA" w14:textId="77777777" w:rsidR="00744621" w:rsidRDefault="00744621" w:rsidP="00744621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81455D" wp14:editId="3F4EB1CA">
            <wp:simplePos x="0" y="0"/>
            <wp:positionH relativeFrom="column">
              <wp:posOffset>-138110</wp:posOffset>
            </wp:positionH>
            <wp:positionV relativeFrom="paragraph">
              <wp:posOffset>-397830</wp:posOffset>
            </wp:positionV>
            <wp:extent cx="3544245" cy="759481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/>
                  </pic:blipFill>
                  <pic:spPr bwMode="auto">
                    <a:xfrm>
                      <a:off x="0" y="0"/>
                      <a:ext cx="3544245" cy="75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6A" w:rsidRPr="00744621">
        <w:rPr>
          <w:rFonts w:ascii="Times New Roman" w:hAnsi="Times New Roman" w:cs="Times New Roman"/>
          <w:b/>
          <w:sz w:val="24"/>
        </w:rPr>
        <w:t xml:space="preserve">Любой родитель должен помнить: что основная ответственность за успешность адаптации лежит на нем. </w:t>
      </w:r>
    </w:p>
    <w:p w14:paraId="6E5E3192" w14:textId="77777777" w:rsidR="00744621" w:rsidRDefault="0059436A" w:rsidP="00744621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744621">
        <w:rPr>
          <w:rFonts w:ascii="Times New Roman" w:hAnsi="Times New Roman" w:cs="Times New Roman"/>
          <w:b/>
          <w:sz w:val="24"/>
        </w:rPr>
        <w:sym w:font="Symbol" w:char="F0B7"/>
      </w:r>
      <w:r w:rsidRPr="00744621">
        <w:rPr>
          <w:rFonts w:ascii="Times New Roman" w:hAnsi="Times New Roman" w:cs="Times New Roman"/>
          <w:b/>
          <w:sz w:val="24"/>
        </w:rPr>
        <w:t xml:space="preserve"> Постарайтесь быть терпимыми в период адаптации ребенка к ДОУ в любом возрасте. </w:t>
      </w:r>
    </w:p>
    <w:p w14:paraId="2EA0A759" w14:textId="77777777" w:rsidR="00744621" w:rsidRDefault="0059436A" w:rsidP="00744621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744621">
        <w:rPr>
          <w:rFonts w:ascii="Times New Roman" w:hAnsi="Times New Roman" w:cs="Times New Roman"/>
          <w:b/>
          <w:sz w:val="24"/>
        </w:rPr>
        <w:sym w:font="Symbol" w:char="F0B7"/>
      </w:r>
      <w:r w:rsidRPr="00744621">
        <w:rPr>
          <w:rFonts w:ascii="Times New Roman" w:hAnsi="Times New Roman" w:cs="Times New Roman"/>
          <w:b/>
          <w:sz w:val="24"/>
        </w:rPr>
        <w:t xml:space="preserve"> Не жалейте времени на эмоционально - личностное общение с ребенком. </w:t>
      </w:r>
    </w:p>
    <w:p w14:paraId="6440DE2B" w14:textId="77777777" w:rsidR="00BA1787" w:rsidRPr="00744621" w:rsidRDefault="0059436A" w:rsidP="00744621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744621">
        <w:rPr>
          <w:rFonts w:ascii="Times New Roman" w:hAnsi="Times New Roman" w:cs="Times New Roman"/>
          <w:b/>
          <w:sz w:val="24"/>
        </w:rPr>
        <w:sym w:font="Symbol" w:char="F0B7"/>
      </w:r>
      <w:r w:rsidRPr="00744621">
        <w:rPr>
          <w:rFonts w:ascii="Times New Roman" w:hAnsi="Times New Roman" w:cs="Times New Roman"/>
          <w:b/>
          <w:sz w:val="24"/>
        </w:rPr>
        <w:t xml:space="preserve">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</w:p>
    <w:p w14:paraId="2797F37C" w14:textId="77777777" w:rsidR="00744621" w:rsidRDefault="00744621" w:rsidP="00744621">
      <w:pPr>
        <w:pStyle w:val="a5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0B64AA0D" w14:textId="77777777" w:rsidR="00BA1787" w:rsidRPr="00744621" w:rsidRDefault="00744621" w:rsidP="00744621">
      <w:pPr>
        <w:pStyle w:val="a5"/>
        <w:rPr>
          <w:rFonts w:ascii="Times New Roman" w:hAnsi="Times New Roman" w:cs="Times New Roman"/>
          <w:b/>
          <w:i/>
          <w:color w:val="FF0000"/>
          <w:sz w:val="24"/>
        </w:rPr>
      </w:pPr>
      <w:r w:rsidRPr="00744621">
        <w:rPr>
          <w:rFonts w:ascii="Times New Roman" w:hAnsi="Times New Roman" w:cs="Times New Roman"/>
          <w:b/>
          <w:i/>
          <w:color w:val="FF0000"/>
          <w:sz w:val="24"/>
        </w:rPr>
        <w:t>Помните, что детский сад - это первый шаг в общество, импульс к развитию знаний ребенка о поведении в обществе.</w:t>
      </w:r>
    </w:p>
    <w:p w14:paraId="2FDC6B92" w14:textId="77777777" w:rsidR="00BA1787" w:rsidRDefault="00BA1787"/>
    <w:p w14:paraId="36179861" w14:textId="77777777" w:rsidR="00BA1787" w:rsidRDefault="007763A2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9076447" wp14:editId="3B9EE617">
            <wp:simplePos x="0" y="0"/>
            <wp:positionH relativeFrom="column">
              <wp:posOffset>80908</wp:posOffset>
            </wp:positionH>
            <wp:positionV relativeFrom="paragraph">
              <wp:posOffset>164092</wp:posOffset>
            </wp:positionV>
            <wp:extent cx="3023870" cy="3023870"/>
            <wp:effectExtent l="0" t="0" r="5080" b="5080"/>
            <wp:wrapNone/>
            <wp:docPr id="6" name="Рисунок 6" descr="Возвращение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вращение в школу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DA0FF" w14:textId="77777777" w:rsidR="00BA1787" w:rsidRDefault="00BA1787"/>
    <w:p w14:paraId="515635B8" w14:textId="77777777" w:rsidR="00BA1787" w:rsidRDefault="00BA1787"/>
    <w:p w14:paraId="7357C0F0" w14:textId="77777777" w:rsidR="00BA1787" w:rsidRDefault="00BA1787"/>
    <w:p w14:paraId="0891A303" w14:textId="77777777" w:rsidR="00BA1787" w:rsidRDefault="00BA1787"/>
    <w:p w14:paraId="56276C40" w14:textId="77777777" w:rsidR="00BA1787" w:rsidRDefault="00BA1787"/>
    <w:p w14:paraId="4170BC00" w14:textId="77777777" w:rsidR="00BA1787" w:rsidRDefault="00BA1787"/>
    <w:p w14:paraId="1CE9234B" w14:textId="77777777" w:rsidR="00BA1787" w:rsidRDefault="00BA1787"/>
    <w:p w14:paraId="36FBBF2D" w14:textId="77777777" w:rsidR="00BA1787" w:rsidRDefault="00BA1787"/>
    <w:p w14:paraId="72E1ED66" w14:textId="77777777" w:rsidR="00BA1787" w:rsidRDefault="00BA1787"/>
    <w:p w14:paraId="605D49E7" w14:textId="77777777" w:rsidR="00155BBC" w:rsidRPr="008E0123" w:rsidRDefault="00E835FA" w:rsidP="00155BB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9EDC237" wp14:editId="1140AB39">
            <wp:simplePos x="0" y="0"/>
            <wp:positionH relativeFrom="column">
              <wp:posOffset>-67315</wp:posOffset>
            </wp:positionH>
            <wp:positionV relativeFrom="paragraph">
              <wp:posOffset>-397830</wp:posOffset>
            </wp:positionV>
            <wp:extent cx="3445791" cy="7594810"/>
            <wp:effectExtent l="0" t="0" r="254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/>
                  </pic:blipFill>
                  <pic:spPr bwMode="auto">
                    <a:xfrm>
                      <a:off x="0" y="0"/>
                      <a:ext cx="3445696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BBC" w:rsidRPr="008E012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75E919D4" w14:textId="77777777" w:rsidR="00155BBC" w:rsidRPr="00C64205" w:rsidRDefault="00155BBC" w:rsidP="00155B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23">
        <w:rPr>
          <w:rFonts w:ascii="Times New Roman" w:hAnsi="Times New Roman" w:cs="Times New Roman"/>
          <w:b/>
        </w:rPr>
        <w:t>«Детский сад № 21 «Золотой ключик» комбинированного вида»</w:t>
      </w:r>
      <w:r w:rsidRPr="00C642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0A90BDF9" w14:textId="77777777" w:rsidR="00BA1787" w:rsidRDefault="00BA1787"/>
    <w:p w14:paraId="6DD4B8EB" w14:textId="77777777" w:rsidR="00BA1787" w:rsidRDefault="00BA1787"/>
    <w:p w14:paraId="14C709CF" w14:textId="77777777" w:rsidR="00155BBC" w:rsidRPr="00155BBC" w:rsidRDefault="00155BBC" w:rsidP="00155BBC">
      <w:pPr>
        <w:pStyle w:val="a5"/>
        <w:jc w:val="center"/>
        <w:rPr>
          <w:rFonts w:ascii="Times New Roman" w:hAnsi="Times New Roman" w:cs="Times New Roman"/>
          <w:b/>
          <w:color w:val="00B0F0"/>
          <w:sz w:val="36"/>
        </w:rPr>
      </w:pPr>
      <w:r w:rsidRPr="00155BBC">
        <w:rPr>
          <w:rFonts w:ascii="Times New Roman" w:hAnsi="Times New Roman" w:cs="Times New Roman"/>
          <w:b/>
          <w:i/>
          <w:color w:val="00B0F0"/>
          <w:sz w:val="36"/>
        </w:rPr>
        <w:t>Буклет для родителей</w:t>
      </w:r>
      <w:r w:rsidRPr="00155BBC">
        <w:rPr>
          <w:rFonts w:ascii="Times New Roman" w:hAnsi="Times New Roman" w:cs="Times New Roman"/>
          <w:b/>
          <w:color w:val="00B0F0"/>
          <w:sz w:val="36"/>
        </w:rPr>
        <w:t xml:space="preserve"> </w:t>
      </w:r>
    </w:p>
    <w:p w14:paraId="32CFF62F" w14:textId="77777777" w:rsidR="00155BBC" w:rsidRDefault="00155BBC" w:rsidP="00155BBC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6F243473" w14:textId="77777777" w:rsidR="00155BBC" w:rsidRDefault="00155BBC" w:rsidP="00155BBC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155BBC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Первый </w:t>
      </w:r>
      <w:r w:rsidR="00747518">
        <w:rPr>
          <w:rFonts w:ascii="Times New Roman" w:hAnsi="Times New Roman" w:cs="Times New Roman"/>
          <w:b/>
          <w:color w:val="FF0000"/>
          <w:sz w:val="36"/>
          <w:u w:val="single"/>
        </w:rPr>
        <w:t>день</w:t>
      </w:r>
      <w:r w:rsidRPr="00155BBC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в детск</w:t>
      </w:r>
      <w:r w:rsidR="00747518">
        <w:rPr>
          <w:rFonts w:ascii="Times New Roman" w:hAnsi="Times New Roman" w:cs="Times New Roman"/>
          <w:b/>
          <w:color w:val="FF0000"/>
          <w:sz w:val="36"/>
          <w:u w:val="single"/>
        </w:rPr>
        <w:t>ом</w:t>
      </w:r>
      <w:r w:rsidRPr="00155BBC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сад</w:t>
      </w:r>
      <w:r w:rsidR="00747518">
        <w:rPr>
          <w:rFonts w:ascii="Times New Roman" w:hAnsi="Times New Roman" w:cs="Times New Roman"/>
          <w:b/>
          <w:color w:val="FF0000"/>
          <w:sz w:val="36"/>
          <w:u w:val="single"/>
        </w:rPr>
        <w:t>у</w:t>
      </w:r>
      <w:r w:rsidRPr="00155BBC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</w:p>
    <w:p w14:paraId="5AFD15A3" w14:textId="77777777" w:rsidR="00155BBC" w:rsidRDefault="00155BBC" w:rsidP="00155BBC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</w:p>
    <w:p w14:paraId="3A3403C7" w14:textId="77777777" w:rsidR="00155BBC" w:rsidRPr="00155BBC" w:rsidRDefault="00155BBC" w:rsidP="00155BB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 w:rsidRPr="00155BBC">
        <w:rPr>
          <w:rFonts w:ascii="Times New Roman" w:hAnsi="Times New Roman" w:cs="Times New Roman"/>
          <w:b/>
          <w:i/>
          <w:color w:val="00B050"/>
          <w:sz w:val="36"/>
        </w:rPr>
        <w:t xml:space="preserve">Ребенок в период </w:t>
      </w:r>
    </w:p>
    <w:p w14:paraId="7881C2E7" w14:textId="77777777" w:rsidR="00BA1787" w:rsidRPr="00155BBC" w:rsidRDefault="00155BBC" w:rsidP="00155BB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 w:rsidRPr="00155BBC">
        <w:rPr>
          <w:rFonts w:ascii="Times New Roman" w:hAnsi="Times New Roman" w:cs="Times New Roman"/>
          <w:b/>
          <w:i/>
          <w:color w:val="00B050"/>
          <w:sz w:val="36"/>
        </w:rPr>
        <w:t>адаптации</w:t>
      </w:r>
    </w:p>
    <w:p w14:paraId="251F216A" w14:textId="77777777" w:rsidR="00BA1787" w:rsidRPr="00155BBC" w:rsidRDefault="00BA1787">
      <w:pPr>
        <w:rPr>
          <w:color w:val="00B050"/>
        </w:rPr>
      </w:pPr>
    </w:p>
    <w:p w14:paraId="36519EF9" w14:textId="77777777" w:rsidR="00BA1787" w:rsidRDefault="00BA1787"/>
    <w:p w14:paraId="744C8A86" w14:textId="77777777" w:rsidR="00BA1787" w:rsidRDefault="00E835F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8F56B1E" wp14:editId="7A1B4DB0">
            <wp:simplePos x="0" y="0"/>
            <wp:positionH relativeFrom="column">
              <wp:posOffset>46486</wp:posOffset>
            </wp:positionH>
            <wp:positionV relativeFrom="paragraph">
              <wp:posOffset>34290</wp:posOffset>
            </wp:positionV>
            <wp:extent cx="3230934" cy="1911927"/>
            <wp:effectExtent l="0" t="0" r="7620" b="0"/>
            <wp:wrapNone/>
            <wp:docPr id="7" name="Рисунок 7" descr="Учитель рассказывает сказку детям из яслей в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ь рассказывает сказку детям из яслей в саду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" t="14387" r="4261" b="9743"/>
                    <a:stretch/>
                  </pic:blipFill>
                  <pic:spPr bwMode="auto">
                    <a:xfrm>
                      <a:off x="0" y="0"/>
                      <a:ext cx="3230934" cy="19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B2F3D" w14:textId="77777777" w:rsidR="00BA1787" w:rsidRDefault="00BA1787"/>
    <w:p w14:paraId="26001B0B" w14:textId="77777777" w:rsidR="00BA1787" w:rsidRDefault="00BA1787"/>
    <w:p w14:paraId="6D1A2D57" w14:textId="77777777" w:rsidR="00BA1787" w:rsidRDefault="00BA1787"/>
    <w:p w14:paraId="204A533A" w14:textId="77777777" w:rsidR="00BA1787" w:rsidRDefault="00BA1787"/>
    <w:p w14:paraId="5E678BD8" w14:textId="77777777" w:rsidR="00BA1787" w:rsidRDefault="00BA1787"/>
    <w:p w14:paraId="456CCB04" w14:textId="77777777" w:rsidR="00BA1787" w:rsidRDefault="00BA1787"/>
    <w:p w14:paraId="79B5215B" w14:textId="77777777" w:rsidR="00BA1787" w:rsidRDefault="00BA1787"/>
    <w:p w14:paraId="34CD9626" w14:textId="77777777" w:rsidR="004B2481" w:rsidRPr="004B2481" w:rsidRDefault="004B2481" w:rsidP="004B248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2481">
        <w:rPr>
          <w:rFonts w:ascii="Times New Roman" w:hAnsi="Times New Roman" w:cs="Times New Roman"/>
          <w:b/>
          <w:i/>
          <w:sz w:val="24"/>
          <w:szCs w:val="24"/>
        </w:rPr>
        <w:t xml:space="preserve">Составила: </w:t>
      </w:r>
      <w:r w:rsidRPr="004B2481">
        <w:rPr>
          <w:rFonts w:ascii="Times New Roman" w:hAnsi="Times New Roman" w:cs="Times New Roman"/>
          <w:i/>
          <w:sz w:val="24"/>
          <w:szCs w:val="24"/>
        </w:rPr>
        <w:t xml:space="preserve">педагог – психолог </w:t>
      </w:r>
    </w:p>
    <w:p w14:paraId="4E05ED78" w14:textId="77777777" w:rsidR="00BA1787" w:rsidRPr="004B2481" w:rsidRDefault="004B2481" w:rsidP="004B2481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2481">
        <w:rPr>
          <w:rFonts w:ascii="Times New Roman" w:hAnsi="Times New Roman" w:cs="Times New Roman"/>
          <w:i/>
          <w:sz w:val="24"/>
          <w:szCs w:val="24"/>
        </w:rPr>
        <w:t xml:space="preserve">Наталья Викторовна Дегтева </w:t>
      </w:r>
    </w:p>
    <w:p w14:paraId="5474013D" w14:textId="77777777" w:rsidR="00BA1787" w:rsidRDefault="00BA1787"/>
    <w:p w14:paraId="0160698A" w14:textId="77777777" w:rsidR="004B2481" w:rsidRDefault="00C166AD" w:rsidP="004B248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4805972" wp14:editId="4AF40B4F">
            <wp:simplePos x="0" y="0"/>
            <wp:positionH relativeFrom="column">
              <wp:posOffset>-290510</wp:posOffset>
            </wp:positionH>
            <wp:positionV relativeFrom="paragraph">
              <wp:posOffset>-388541</wp:posOffset>
            </wp:positionV>
            <wp:extent cx="3649980" cy="7594600"/>
            <wp:effectExtent l="0" t="0" r="762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/>
                  </pic:blipFill>
                  <pic:spPr bwMode="auto">
                    <a:xfrm>
                      <a:off x="0" y="0"/>
                      <a:ext cx="364998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81" w:rsidRPr="004B2481">
        <w:rPr>
          <w:rFonts w:ascii="Times New Roman" w:hAnsi="Times New Roman" w:cs="Times New Roman"/>
          <w:b/>
          <w:sz w:val="24"/>
          <w:szCs w:val="24"/>
        </w:rPr>
        <w:t xml:space="preserve">Адаптация – сложный процесс приспособления организма к новым условиям. </w:t>
      </w:r>
    </w:p>
    <w:p w14:paraId="6ABD8795" w14:textId="77777777" w:rsidR="0022653E" w:rsidRDefault="0022653E" w:rsidP="0022653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073EAB" w14:textId="77777777" w:rsidR="004B2481" w:rsidRPr="0022653E" w:rsidRDefault="004B2481" w:rsidP="0022653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653E">
        <w:rPr>
          <w:rFonts w:ascii="Times New Roman" w:hAnsi="Times New Roman" w:cs="Times New Roman"/>
          <w:b/>
          <w:i/>
          <w:sz w:val="24"/>
          <w:szCs w:val="24"/>
        </w:rPr>
        <w:t>Что нового появляется в жизни ребенка с поступлением в детский сад?</w:t>
      </w:r>
    </w:p>
    <w:p w14:paraId="24FBD567" w14:textId="77777777" w:rsidR="0022653E" w:rsidRDefault="004B2481" w:rsidP="002265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81">
        <w:rPr>
          <w:rFonts w:ascii="Times New Roman" w:hAnsi="Times New Roman" w:cs="Times New Roman"/>
          <w:b/>
          <w:sz w:val="24"/>
          <w:szCs w:val="24"/>
        </w:rPr>
        <w:t xml:space="preserve">Строгий режим дня. </w:t>
      </w:r>
    </w:p>
    <w:p w14:paraId="6C369B7E" w14:textId="77777777" w:rsidR="0022653E" w:rsidRDefault="004B2481" w:rsidP="002265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81">
        <w:rPr>
          <w:rFonts w:ascii="Times New Roman" w:hAnsi="Times New Roman" w:cs="Times New Roman"/>
          <w:b/>
          <w:sz w:val="24"/>
          <w:szCs w:val="24"/>
        </w:rPr>
        <w:t xml:space="preserve">Отсутствие родителей в течение 9 и более часов. </w:t>
      </w:r>
    </w:p>
    <w:p w14:paraId="05F83121" w14:textId="77777777" w:rsidR="0022653E" w:rsidRDefault="004B2481" w:rsidP="002265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81">
        <w:rPr>
          <w:rFonts w:ascii="Times New Roman" w:hAnsi="Times New Roman" w:cs="Times New Roman"/>
          <w:b/>
          <w:sz w:val="24"/>
          <w:szCs w:val="24"/>
        </w:rPr>
        <w:t xml:space="preserve">Новые требования к поведению. </w:t>
      </w:r>
    </w:p>
    <w:p w14:paraId="318B8BC9" w14:textId="77777777" w:rsidR="00AC5827" w:rsidRDefault="004B2481" w:rsidP="002265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81">
        <w:rPr>
          <w:rFonts w:ascii="Times New Roman" w:hAnsi="Times New Roman" w:cs="Times New Roman"/>
          <w:b/>
          <w:sz w:val="24"/>
          <w:szCs w:val="24"/>
        </w:rPr>
        <w:t xml:space="preserve">Постоянный контакт со сверстниками. </w:t>
      </w:r>
    </w:p>
    <w:p w14:paraId="1D817850" w14:textId="784DECAE" w:rsidR="0022653E" w:rsidRDefault="004B2481" w:rsidP="002265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81">
        <w:rPr>
          <w:rFonts w:ascii="Times New Roman" w:hAnsi="Times New Roman" w:cs="Times New Roman"/>
          <w:b/>
          <w:sz w:val="24"/>
          <w:szCs w:val="24"/>
        </w:rPr>
        <w:t xml:space="preserve">Новое помещение. </w:t>
      </w:r>
    </w:p>
    <w:p w14:paraId="0AF146D2" w14:textId="77777777" w:rsidR="0022653E" w:rsidRDefault="004B2481" w:rsidP="002265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81">
        <w:rPr>
          <w:rFonts w:ascii="Times New Roman" w:hAnsi="Times New Roman" w:cs="Times New Roman"/>
          <w:b/>
          <w:sz w:val="24"/>
          <w:szCs w:val="24"/>
        </w:rPr>
        <w:t xml:space="preserve">Другой стиль общения. </w:t>
      </w:r>
    </w:p>
    <w:p w14:paraId="65368AC7" w14:textId="77777777" w:rsidR="0022653E" w:rsidRDefault="0022653E" w:rsidP="004B248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DFBD" w14:textId="77777777" w:rsidR="0022653E" w:rsidRDefault="0022653E" w:rsidP="0022653E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2653E"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2A593" wp14:editId="5676C401">
                <wp:simplePos x="0" y="0"/>
                <wp:positionH relativeFrom="column">
                  <wp:posOffset>1279468</wp:posOffset>
                </wp:positionH>
                <wp:positionV relativeFrom="paragraph">
                  <wp:posOffset>12090</wp:posOffset>
                </wp:positionV>
                <wp:extent cx="416560" cy="279810"/>
                <wp:effectExtent l="11430" t="26670" r="33020" b="33020"/>
                <wp:wrapNone/>
                <wp:docPr id="9" name="Стрелка вправо с вырез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560" cy="279810"/>
                        </a:xfrm>
                        <a:prstGeom prst="notched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2E5D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9" o:spid="_x0000_s1026" type="#_x0000_t94" style="position:absolute;margin-left:100.75pt;margin-top:.95pt;width:32.8pt;height:22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" adj="14345" fillcolor="#00b0f0" strokecolor="#243f60 [1604]" strokeweight="2pt"/>
            </w:pict>
          </mc:Fallback>
        </mc:AlternateContent>
      </w:r>
    </w:p>
    <w:p w14:paraId="037241A3" w14:textId="77777777" w:rsidR="0022653E" w:rsidRDefault="0022653E" w:rsidP="0022653E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14:paraId="514CB3F3" w14:textId="77777777" w:rsidR="0022653E" w:rsidRPr="0022653E" w:rsidRDefault="004B2481" w:rsidP="0022653E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2653E">
        <w:rPr>
          <w:rFonts w:ascii="Times New Roman" w:hAnsi="Times New Roman" w:cs="Times New Roman"/>
          <w:b/>
          <w:color w:val="FF0000"/>
          <w:sz w:val="32"/>
          <w:szCs w:val="24"/>
        </w:rPr>
        <w:t>КРИЗИС</w:t>
      </w:r>
    </w:p>
    <w:p w14:paraId="06A051CA" w14:textId="77777777" w:rsidR="0022653E" w:rsidRDefault="004B2481" w:rsidP="004B2481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53E">
        <w:rPr>
          <w:rFonts w:ascii="Times New Roman" w:hAnsi="Times New Roman" w:cs="Times New Roman"/>
          <w:b/>
          <w:i/>
          <w:color w:val="FF0000"/>
          <w:sz w:val="24"/>
          <w:szCs w:val="24"/>
        </w:rPr>
        <w:t>(невротические реакции, такие, как капризы, страхи, отказ от еды, частые болезни, психическая регрессия)</w:t>
      </w:r>
      <w:r w:rsidRPr="002265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F6E640F" w14:textId="77777777" w:rsidR="0022653E" w:rsidRDefault="00C166AD" w:rsidP="004B24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2481" w:rsidRPr="0022653E">
        <w:rPr>
          <w:rFonts w:ascii="Times New Roman" w:hAnsi="Times New Roman" w:cs="Times New Roman"/>
          <w:sz w:val="24"/>
          <w:szCs w:val="24"/>
        </w:rPr>
        <w:t xml:space="preserve">Адаптация – сложный и постепенный процесс, имеющий свою продолжительность у каждого ребёнка. </w:t>
      </w:r>
    </w:p>
    <w:p w14:paraId="59017DB2" w14:textId="77777777" w:rsidR="00C166AD" w:rsidRDefault="00C166AD" w:rsidP="004B24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2481" w:rsidRPr="0022653E">
        <w:rPr>
          <w:rFonts w:ascii="Times New Roman" w:hAnsi="Times New Roman" w:cs="Times New Roman"/>
          <w:sz w:val="24"/>
          <w:szCs w:val="24"/>
        </w:rPr>
        <w:t xml:space="preserve">Судить о действительном окончании адаптационного периода в большинстве случаев мы можем после 4-6 месяцев, а у некоторых детей – после года пребывания в саду. </w:t>
      </w:r>
    </w:p>
    <w:p w14:paraId="2940053C" w14:textId="77777777" w:rsidR="00BA1787" w:rsidRPr="00C166AD" w:rsidRDefault="00C166AD" w:rsidP="004B24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2481" w:rsidRPr="0022653E">
        <w:rPr>
          <w:rFonts w:ascii="Times New Roman" w:hAnsi="Times New Roman" w:cs="Times New Roman"/>
          <w:sz w:val="24"/>
          <w:szCs w:val="24"/>
        </w:rPr>
        <w:t>Наиболее эмоционально уязвимы при поступлении в детский сад дети с сильной привязанностью к матери и малым социальным опытом (отсутствие общения со сверстниками, контактов со взрослыми и т.п.). Для таких детей адаптация – это изнуряющий плач, отказ от всего, чем занимаются другие дети, плач при сборах на прогулку, подготовке к обеду.</w:t>
      </w:r>
    </w:p>
    <w:p w14:paraId="18159409" w14:textId="77777777" w:rsidR="00C166AD" w:rsidRDefault="002E2DD8" w:rsidP="00C16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54A3EC5" wp14:editId="2C56CE54">
            <wp:simplePos x="0" y="0"/>
            <wp:positionH relativeFrom="column">
              <wp:posOffset>-115439</wp:posOffset>
            </wp:positionH>
            <wp:positionV relativeFrom="paragraph">
              <wp:posOffset>-382716</wp:posOffset>
            </wp:positionV>
            <wp:extent cx="3529131" cy="7594731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/>
                  </pic:blipFill>
                  <pic:spPr bwMode="auto">
                    <a:xfrm>
                      <a:off x="0" y="0"/>
                      <a:ext cx="352907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6AD" w:rsidRPr="00C166AD">
        <w:rPr>
          <w:rFonts w:ascii="Times New Roman" w:hAnsi="Times New Roman" w:cs="Times New Roman"/>
          <w:b/>
          <w:color w:val="FF0000"/>
          <w:sz w:val="24"/>
        </w:rPr>
        <w:t xml:space="preserve">Задачи родителей в процессе </w:t>
      </w:r>
    </w:p>
    <w:p w14:paraId="0EDCCA74" w14:textId="77777777" w:rsidR="00C166AD" w:rsidRDefault="00C166AD" w:rsidP="00C166A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C166AD">
        <w:rPr>
          <w:rFonts w:ascii="Times New Roman" w:hAnsi="Times New Roman" w:cs="Times New Roman"/>
          <w:b/>
          <w:color w:val="FF0000"/>
          <w:sz w:val="24"/>
        </w:rPr>
        <w:t>адаптации:</w:t>
      </w:r>
      <w:r w:rsidRPr="00C166AD">
        <w:rPr>
          <w:rFonts w:ascii="Times New Roman" w:hAnsi="Times New Roman" w:cs="Times New Roman"/>
          <w:b/>
          <w:sz w:val="24"/>
        </w:rPr>
        <w:t xml:space="preserve"> </w:t>
      </w:r>
    </w:p>
    <w:p w14:paraId="474F8BEC" w14:textId="77777777" w:rsidR="00C166AD" w:rsidRPr="002E2DD8" w:rsidRDefault="00C166AD" w:rsidP="00C166AD">
      <w:pPr>
        <w:pStyle w:val="a5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2E2DD8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- Занимайтесь с ребёнком: учите его самостоятельно обслуживать себя, одеваться, раздеваться, есть, пользоваться туалетом, но никак не памперсами. </w:t>
      </w:r>
    </w:p>
    <w:p w14:paraId="51B7B706" w14:textId="77777777" w:rsidR="002E2DD8" w:rsidRPr="002E2DD8" w:rsidRDefault="00C166AD" w:rsidP="00C166AD">
      <w:pPr>
        <w:pStyle w:val="a5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2E2DD8">
        <w:rPr>
          <w:rFonts w:ascii="Times New Roman" w:hAnsi="Times New Roman" w:cs="Times New Roman"/>
          <w:b/>
          <w:color w:val="0070C0"/>
          <w:sz w:val="24"/>
        </w:rPr>
        <w:t xml:space="preserve">- Придерживайтесь дома того же режима дня, что и в детском саду, хотя бы на момент привыкания ребёнка к дошкольному учреждению. </w:t>
      </w:r>
    </w:p>
    <w:p w14:paraId="0FF5364D" w14:textId="77777777" w:rsidR="002E2DD8" w:rsidRPr="002E2DD8" w:rsidRDefault="00C166AD" w:rsidP="00C166AD">
      <w:pPr>
        <w:pStyle w:val="a5"/>
        <w:jc w:val="both"/>
        <w:rPr>
          <w:rFonts w:ascii="Times New Roman" w:hAnsi="Times New Roman" w:cs="Times New Roman"/>
          <w:b/>
          <w:color w:val="76923C" w:themeColor="accent3" w:themeShade="BF"/>
          <w:sz w:val="24"/>
        </w:rPr>
      </w:pPr>
      <w:r w:rsidRPr="002E2DD8">
        <w:rPr>
          <w:rFonts w:ascii="Times New Roman" w:hAnsi="Times New Roman" w:cs="Times New Roman"/>
          <w:b/>
          <w:color w:val="76923C" w:themeColor="accent3" w:themeShade="BF"/>
          <w:sz w:val="24"/>
        </w:rPr>
        <w:t xml:space="preserve">- Настраивайте ребёнка на детский сад только положительно, чтобы не было проблем при расставании с родителями по утрам. </w:t>
      </w:r>
    </w:p>
    <w:p w14:paraId="4D30E8A3" w14:textId="77777777" w:rsidR="002E2DD8" w:rsidRDefault="002E2DD8" w:rsidP="00C166AD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</w:p>
    <w:p w14:paraId="685985B0" w14:textId="77777777" w:rsidR="002E2DD8" w:rsidRPr="002E2DD8" w:rsidRDefault="002E2DD8" w:rsidP="00C166AD">
      <w:pPr>
        <w:pStyle w:val="a5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166AD" w:rsidRPr="002E2DD8">
        <w:rPr>
          <w:rFonts w:ascii="Times New Roman" w:hAnsi="Times New Roman" w:cs="Times New Roman"/>
          <w:b/>
          <w:i/>
          <w:sz w:val="24"/>
        </w:rPr>
        <w:t xml:space="preserve">Адаптационный период считается законченным, если ребёнок с аппетитом ест, быстро засыпает и вовремя просыпается в бодром настроении, играет один или со сверстниками. </w:t>
      </w:r>
    </w:p>
    <w:p w14:paraId="4D6A8DEC" w14:textId="77777777" w:rsidR="002E2DD8" w:rsidRDefault="002E2DD8" w:rsidP="00C166AD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p w14:paraId="0BD38089" w14:textId="77777777" w:rsidR="002E2DD8" w:rsidRDefault="00C166AD" w:rsidP="002E2DD8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E2DD8">
        <w:rPr>
          <w:rFonts w:ascii="Times New Roman" w:hAnsi="Times New Roman" w:cs="Times New Roman"/>
          <w:b/>
          <w:color w:val="00B050"/>
          <w:sz w:val="28"/>
        </w:rPr>
        <w:t>Помощь нужна еще и маме!</w:t>
      </w:r>
    </w:p>
    <w:p w14:paraId="4BF6CD87" w14:textId="77777777" w:rsidR="002E2DD8" w:rsidRDefault="002E2DD8" w:rsidP="00C166AD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p w14:paraId="56379201" w14:textId="77777777" w:rsidR="002E2DD8" w:rsidRPr="002E2DD8" w:rsidRDefault="00C166AD" w:rsidP="00C166AD">
      <w:pPr>
        <w:pStyle w:val="a5"/>
        <w:jc w:val="both"/>
        <w:rPr>
          <w:rFonts w:ascii="Times New Roman" w:hAnsi="Times New Roman" w:cs="Times New Roman"/>
          <w:i/>
          <w:sz w:val="24"/>
        </w:rPr>
      </w:pPr>
      <w:r w:rsidRPr="00C166AD">
        <w:rPr>
          <w:rFonts w:ascii="Times New Roman" w:hAnsi="Times New Roman" w:cs="Times New Roman"/>
          <w:b/>
          <w:sz w:val="24"/>
        </w:rPr>
        <w:t xml:space="preserve">Поступление в сад – </w:t>
      </w:r>
      <w:r w:rsidRPr="002E2DD8">
        <w:rPr>
          <w:rFonts w:ascii="Times New Roman" w:hAnsi="Times New Roman" w:cs="Times New Roman"/>
          <w:i/>
          <w:sz w:val="24"/>
        </w:rPr>
        <w:t xml:space="preserve">это момент отделения мамы от ребенка, и это испытание для обоих. У мамы тоже «рвется» сердце, когда она видит, как переживает малыш, а ведь в первое время он может заплакать только при одном упоминании, что завтра придется идти в сад. </w:t>
      </w:r>
    </w:p>
    <w:p w14:paraId="2CE901A9" w14:textId="77777777" w:rsidR="002E2DD8" w:rsidRDefault="002E2DD8" w:rsidP="00C166AD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p w14:paraId="01F18D4F" w14:textId="77777777" w:rsidR="002E2DD8" w:rsidRDefault="00C166AD" w:rsidP="002E2DD8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E2DD8">
        <w:rPr>
          <w:rFonts w:ascii="Times New Roman" w:hAnsi="Times New Roman" w:cs="Times New Roman"/>
          <w:b/>
          <w:color w:val="00B050"/>
          <w:sz w:val="24"/>
        </w:rPr>
        <w:t>Чтобы помочь себе, нужно:</w:t>
      </w:r>
    </w:p>
    <w:p w14:paraId="2AC6CC2B" w14:textId="77777777" w:rsidR="002E2DD8" w:rsidRDefault="002E2DD8" w:rsidP="00C166AD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p w14:paraId="27935781" w14:textId="77777777" w:rsidR="002E2DD8" w:rsidRPr="002E2DD8" w:rsidRDefault="00C166AD" w:rsidP="002E2DD8">
      <w:pPr>
        <w:pStyle w:val="a5"/>
        <w:jc w:val="both"/>
        <w:rPr>
          <w:rFonts w:ascii="Times New Roman" w:hAnsi="Times New Roman" w:cs="Times New Roman"/>
          <w:sz w:val="24"/>
        </w:rPr>
      </w:pPr>
      <w:r w:rsidRPr="002E2DD8">
        <w:rPr>
          <w:rFonts w:ascii="Times New Roman" w:hAnsi="Times New Roman" w:cs="Times New Roman"/>
          <w:sz w:val="24"/>
        </w:rPr>
        <w:t xml:space="preserve">• быть уверенной, что посещение сада действительно нужно семье. Например, когда маме просто необходимо работать, чтобы вносить свой вклад в доход семьи. </w:t>
      </w:r>
      <w:r w:rsidR="002E2DD8" w:rsidRPr="002E2DD8">
        <w:rPr>
          <w:rFonts w:ascii="Times New Roman" w:hAnsi="Times New Roman" w:cs="Times New Roman"/>
          <w:sz w:val="24"/>
        </w:rPr>
        <w:t>Иногда</w:t>
      </w:r>
    </w:p>
    <w:p w14:paraId="5A90BE16" w14:textId="77777777" w:rsidR="00BA1787" w:rsidRPr="002E2DD8" w:rsidRDefault="002E2DD8" w:rsidP="002E2DD8">
      <w:pPr>
        <w:pStyle w:val="a5"/>
        <w:jc w:val="both"/>
        <w:rPr>
          <w:rFonts w:ascii="Times New Roman" w:hAnsi="Times New Roman" w:cs="Times New Roman"/>
          <w:sz w:val="24"/>
        </w:rPr>
      </w:pPr>
      <w:r w:rsidRPr="002E2DD8">
        <w:rPr>
          <w:rFonts w:ascii="Times New Roman" w:hAnsi="Times New Roman" w:cs="Times New Roman"/>
          <w:sz w:val="24"/>
        </w:rPr>
        <w:t>мамы отдают ребенка в сад раньше, чем</w:t>
      </w:r>
    </w:p>
    <w:p w14:paraId="7DD9441B" w14:textId="77777777" w:rsidR="003D6D4C" w:rsidRDefault="003D6D4C" w:rsidP="002E2DD8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936404A" wp14:editId="514D0D35">
            <wp:simplePos x="0" y="0"/>
            <wp:positionH relativeFrom="column">
              <wp:posOffset>-59758</wp:posOffset>
            </wp:positionH>
            <wp:positionV relativeFrom="paragraph">
              <wp:posOffset>-382716</wp:posOffset>
            </wp:positionV>
            <wp:extent cx="3483451" cy="7594810"/>
            <wp:effectExtent l="0" t="0" r="3175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/>
                  </pic:blipFill>
                  <pic:spPr bwMode="auto">
                    <a:xfrm>
                      <a:off x="0" y="0"/>
                      <a:ext cx="3483355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DD8" w:rsidRPr="002E2DD8">
        <w:rPr>
          <w:rFonts w:ascii="Times New Roman" w:hAnsi="Times New Roman" w:cs="Times New Roman"/>
          <w:sz w:val="24"/>
        </w:rPr>
        <w:t xml:space="preserve">выходят на работу, чтобы помочь ему адаптироваться, забирая пораньше, если это будет нужно. Чем меньше у мамы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 мамы, адаптируется гораздо быстрее. </w:t>
      </w:r>
    </w:p>
    <w:p w14:paraId="1316B227" w14:textId="77777777" w:rsidR="003D6D4C" w:rsidRDefault="003D6D4C" w:rsidP="002E2DD8">
      <w:pPr>
        <w:pStyle w:val="a5"/>
        <w:jc w:val="both"/>
        <w:rPr>
          <w:rFonts w:ascii="Times New Roman" w:hAnsi="Times New Roman" w:cs="Times New Roman"/>
          <w:sz w:val="24"/>
        </w:rPr>
      </w:pPr>
    </w:p>
    <w:p w14:paraId="68BD3CD6" w14:textId="77777777" w:rsidR="003D6D4C" w:rsidRDefault="002E2DD8" w:rsidP="002E2DD8">
      <w:pPr>
        <w:pStyle w:val="a5"/>
        <w:jc w:val="both"/>
        <w:rPr>
          <w:rFonts w:ascii="Times New Roman" w:hAnsi="Times New Roman" w:cs="Times New Roman"/>
          <w:sz w:val="24"/>
        </w:rPr>
      </w:pPr>
      <w:r w:rsidRPr="002E2DD8">
        <w:rPr>
          <w:rFonts w:ascii="Times New Roman" w:hAnsi="Times New Roman" w:cs="Times New Roman"/>
          <w:sz w:val="24"/>
        </w:rPr>
        <w:t xml:space="preserve">• поверить, что малыш на самом деле вовсе не «слабое» создание. Адаптационная система ребенка достаточно сильна, чтобы это испытание выдержать, даже если слезы текут рекой. </w:t>
      </w:r>
    </w:p>
    <w:p w14:paraId="3ED3C033" w14:textId="77777777" w:rsidR="003D6D4C" w:rsidRDefault="003D6D4C" w:rsidP="002E2DD8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E2DD8" w:rsidRPr="002E2DD8">
        <w:rPr>
          <w:rFonts w:ascii="Times New Roman" w:hAnsi="Times New Roman" w:cs="Times New Roman"/>
          <w:sz w:val="24"/>
        </w:rPr>
        <w:t xml:space="preserve">Парадоксально, но факт: </w:t>
      </w:r>
      <w:r w:rsidR="002E2DD8" w:rsidRPr="003D6D4C">
        <w:rPr>
          <w:rFonts w:ascii="Times New Roman" w:hAnsi="Times New Roman" w:cs="Times New Roman"/>
          <w:b/>
          <w:sz w:val="24"/>
        </w:rPr>
        <w:t>хорошо, что кроха плачет!</w:t>
      </w:r>
      <w:r w:rsidR="002E2DD8" w:rsidRPr="002E2DD8">
        <w:rPr>
          <w:rFonts w:ascii="Times New Roman" w:hAnsi="Times New Roman" w:cs="Times New Roman"/>
          <w:sz w:val="24"/>
        </w:rPr>
        <w:t xml:space="preserve"> Поверьте, у него настоящее горе, ведь он расстается с самым дорогим человеком – с вами! Он пока не знает, что вы обязательно придете, еще не установился режим. Но вы-то знаете, что происходит, и уверены, что заберете малыша из сада. Хуже, когда ребенок настолько зажат тисками стресса, что не может плакать. </w:t>
      </w:r>
    </w:p>
    <w:p w14:paraId="5C8131ED" w14:textId="77777777" w:rsidR="003D6D4C" w:rsidRDefault="003D6D4C" w:rsidP="002E2DD8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E2DD8" w:rsidRPr="003D6D4C">
        <w:rPr>
          <w:rFonts w:ascii="Times New Roman" w:hAnsi="Times New Roman" w:cs="Times New Roman"/>
          <w:b/>
          <w:sz w:val="24"/>
        </w:rPr>
        <w:t>Плач – это помощник нервной системы, он не дает ей перегружаться.</w:t>
      </w:r>
      <w:r w:rsidR="002E2DD8" w:rsidRPr="002E2DD8">
        <w:rPr>
          <w:rFonts w:ascii="Times New Roman" w:hAnsi="Times New Roman" w:cs="Times New Roman"/>
          <w:sz w:val="24"/>
        </w:rPr>
        <w:t xml:space="preserve"> Поэтому не бойтесь детского плача, не сердитесь на ребенка за «нытье». Конечно, детские слезы заставляют вас переживать, но вы тоже обязательно справитесь. </w:t>
      </w:r>
    </w:p>
    <w:p w14:paraId="63654349" w14:textId="77777777" w:rsidR="00BA1787" w:rsidRPr="002E2DD8" w:rsidRDefault="002E2DD8" w:rsidP="002E2DD8">
      <w:pPr>
        <w:pStyle w:val="a5"/>
        <w:jc w:val="both"/>
        <w:rPr>
          <w:rFonts w:ascii="Times New Roman" w:hAnsi="Times New Roman" w:cs="Times New Roman"/>
          <w:sz w:val="24"/>
        </w:rPr>
      </w:pPr>
      <w:r w:rsidRPr="002E2DD8">
        <w:rPr>
          <w:rFonts w:ascii="Times New Roman" w:hAnsi="Times New Roman" w:cs="Times New Roman"/>
          <w:sz w:val="24"/>
        </w:rPr>
        <w:t>• заручиться поддержкой. Вокруг вас мамы, переживающие те же чувства в этот период. Поддерживайте друг друга, узнайте, какие «ноу-хау» есть у каждой из вас в деле помощи малышу. Вместе отмечайте и радуйтесь успехам детей и самих себя.</w:t>
      </w:r>
    </w:p>
    <w:p w14:paraId="3ED340D4" w14:textId="77777777" w:rsidR="00BA1787" w:rsidRDefault="00BA1787"/>
    <w:p w14:paraId="496AE1C7" w14:textId="77777777" w:rsidR="00BA1787" w:rsidRDefault="00BA1787"/>
    <w:p w14:paraId="24646430" w14:textId="77777777" w:rsidR="00BA1787" w:rsidRDefault="00BA1787"/>
    <w:p w14:paraId="3A64578F" w14:textId="77777777" w:rsidR="00BA1787" w:rsidRDefault="00BA1787"/>
    <w:p w14:paraId="367FE5C9" w14:textId="77777777" w:rsidR="00BA1787" w:rsidRDefault="00BA1787"/>
    <w:p w14:paraId="639F2BE1" w14:textId="77777777" w:rsidR="00BA1787" w:rsidRDefault="00BA1787"/>
    <w:p w14:paraId="6C634B19" w14:textId="77777777" w:rsidR="00BA1787" w:rsidRDefault="00BA1787"/>
    <w:p w14:paraId="384501A8" w14:textId="77777777" w:rsidR="00BA1787" w:rsidRDefault="00BA1787"/>
    <w:p w14:paraId="4A5D625F" w14:textId="77777777" w:rsidR="00BA1787" w:rsidRDefault="00BA1787"/>
    <w:p w14:paraId="7B93B644" w14:textId="77777777" w:rsidR="00BA1787" w:rsidRDefault="00BA1787"/>
    <w:p w14:paraId="6CC45426" w14:textId="77777777" w:rsidR="00BA1787" w:rsidRDefault="00BA1787"/>
    <w:p w14:paraId="42DD22FA" w14:textId="77777777" w:rsidR="00BA1787" w:rsidRDefault="00BA1787"/>
    <w:p w14:paraId="38939D53" w14:textId="77777777" w:rsidR="00BA1787" w:rsidRDefault="00BA1787"/>
    <w:p w14:paraId="12073E17" w14:textId="77777777" w:rsidR="00BA1787" w:rsidRDefault="00BA1787"/>
    <w:p w14:paraId="3AE5B007" w14:textId="77777777" w:rsidR="00BA1787" w:rsidRDefault="00BA1787"/>
    <w:p w14:paraId="189ED4D0" w14:textId="77777777" w:rsidR="00BA1787" w:rsidRDefault="00BA1787"/>
    <w:p w14:paraId="2056E1FE" w14:textId="77777777" w:rsidR="00BA1787" w:rsidRDefault="00BA1787"/>
    <w:p w14:paraId="40288A1E" w14:textId="77777777" w:rsidR="00BA1787" w:rsidRDefault="00BA1787"/>
    <w:p w14:paraId="6E476741" w14:textId="77777777" w:rsidR="00BA1787" w:rsidRDefault="00BA1787"/>
    <w:p w14:paraId="445117F5" w14:textId="77777777" w:rsidR="00BA1787" w:rsidRDefault="00BA1787"/>
    <w:p w14:paraId="7610E8D8" w14:textId="77777777" w:rsidR="004B2481" w:rsidRDefault="004B2481"/>
    <w:p w14:paraId="01C19451" w14:textId="77777777" w:rsidR="004B2481" w:rsidRDefault="004B2481"/>
    <w:p w14:paraId="7A63A5FD" w14:textId="77777777" w:rsidR="004B2481" w:rsidRDefault="004B2481"/>
    <w:p w14:paraId="5BE3CE73" w14:textId="77777777" w:rsidR="004B2481" w:rsidRDefault="004B2481"/>
    <w:p w14:paraId="4D740624" w14:textId="77777777" w:rsidR="004B2481" w:rsidRDefault="004B2481"/>
    <w:p w14:paraId="771C7049" w14:textId="77777777" w:rsidR="004B2481" w:rsidRDefault="004B2481"/>
    <w:p w14:paraId="190C9F3A" w14:textId="77777777" w:rsidR="004B2481" w:rsidRDefault="004B2481"/>
    <w:p w14:paraId="14452D8B" w14:textId="77777777" w:rsidR="004B2481" w:rsidRDefault="004B2481"/>
    <w:p w14:paraId="3CF0ED30" w14:textId="77777777" w:rsidR="004B2481" w:rsidRDefault="004B2481"/>
    <w:p w14:paraId="01C80D0E" w14:textId="77777777" w:rsidR="004B2481" w:rsidRDefault="004B2481"/>
    <w:p w14:paraId="72A9718E" w14:textId="77777777" w:rsidR="004B2481" w:rsidRDefault="004B2481"/>
    <w:p w14:paraId="69763984" w14:textId="77777777" w:rsidR="004B2481" w:rsidRDefault="004B2481"/>
    <w:p w14:paraId="77896121" w14:textId="77777777" w:rsidR="004B2481" w:rsidRDefault="004B2481"/>
    <w:p w14:paraId="6C602992" w14:textId="77777777" w:rsidR="004B2481" w:rsidRDefault="004B2481"/>
    <w:p w14:paraId="4027A62C" w14:textId="77777777" w:rsidR="004B2481" w:rsidRDefault="004B2481"/>
    <w:p w14:paraId="4C1EC19F" w14:textId="77777777" w:rsidR="004B2481" w:rsidRDefault="004B2481"/>
    <w:p w14:paraId="52F6D038" w14:textId="77777777" w:rsidR="004B2481" w:rsidRDefault="004B2481"/>
    <w:p w14:paraId="619EDDEA" w14:textId="77777777" w:rsidR="004B2481" w:rsidRDefault="004B2481"/>
    <w:p w14:paraId="26B45797" w14:textId="77777777" w:rsidR="00BA1787" w:rsidRDefault="00BA1787"/>
    <w:p w14:paraId="6F90FFD0" w14:textId="77777777" w:rsidR="00BA1787" w:rsidRDefault="00BA1787"/>
    <w:p w14:paraId="28B2C51A" w14:textId="77777777" w:rsidR="00BA1787" w:rsidRDefault="00BA1787"/>
    <w:p w14:paraId="6D4037B5" w14:textId="77777777" w:rsidR="00BA1787" w:rsidRDefault="00BA1787"/>
    <w:p w14:paraId="53A5FC9C" w14:textId="77777777" w:rsidR="00BA1787" w:rsidRDefault="00BA1787"/>
    <w:p w14:paraId="21D8CF34" w14:textId="77777777" w:rsidR="00BA1787" w:rsidRDefault="00BA1787"/>
    <w:p w14:paraId="1591D243" w14:textId="77777777" w:rsidR="00BA1787" w:rsidRDefault="00BA1787"/>
    <w:p w14:paraId="163C1C0D" w14:textId="77777777" w:rsidR="00BA1787" w:rsidRDefault="00BA1787"/>
    <w:p w14:paraId="1B0CCBAF" w14:textId="77777777" w:rsidR="00BA1787" w:rsidRDefault="00BA1787"/>
    <w:p w14:paraId="54EEAB73" w14:textId="77777777" w:rsidR="00BA1787" w:rsidRDefault="00BA1787"/>
    <w:p w14:paraId="6334416D" w14:textId="77777777" w:rsidR="00BA1787" w:rsidRDefault="00BA1787"/>
    <w:sectPr w:rsidR="00BA1787" w:rsidSect="00BA178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394"/>
    <w:multiLevelType w:val="hybridMultilevel"/>
    <w:tmpl w:val="37FE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D1E"/>
    <w:multiLevelType w:val="hybridMultilevel"/>
    <w:tmpl w:val="8C0066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1588A"/>
    <w:multiLevelType w:val="hybridMultilevel"/>
    <w:tmpl w:val="E8CC7796"/>
    <w:lvl w:ilvl="0" w:tplc="5474443A">
      <w:numFmt w:val="bullet"/>
      <w:lvlText w:val="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8928">
    <w:abstractNumId w:val="0"/>
  </w:num>
  <w:num w:numId="2" w16cid:durableId="861086285">
    <w:abstractNumId w:val="2"/>
  </w:num>
  <w:num w:numId="3" w16cid:durableId="136841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30A"/>
    <w:rsid w:val="0001312B"/>
    <w:rsid w:val="00155BBC"/>
    <w:rsid w:val="0022653E"/>
    <w:rsid w:val="002E2DD8"/>
    <w:rsid w:val="0032130A"/>
    <w:rsid w:val="003D6D4C"/>
    <w:rsid w:val="004B2481"/>
    <w:rsid w:val="0059436A"/>
    <w:rsid w:val="005B5C68"/>
    <w:rsid w:val="00744621"/>
    <w:rsid w:val="00747518"/>
    <w:rsid w:val="007763A2"/>
    <w:rsid w:val="00AC5827"/>
    <w:rsid w:val="00BA1787"/>
    <w:rsid w:val="00C166AD"/>
    <w:rsid w:val="00E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52F3"/>
  <w15:docId w15:val="{629DCE9D-358C-49D0-892C-E6F7639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7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4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cp:lastPrinted>2025-03-07T03:53:00Z</cp:lastPrinted>
  <dcterms:created xsi:type="dcterms:W3CDTF">2025-03-07T03:17:00Z</dcterms:created>
  <dcterms:modified xsi:type="dcterms:W3CDTF">2025-03-07T05:05:00Z</dcterms:modified>
</cp:coreProperties>
</file>