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84FFA" w14:textId="7C138ED1" w:rsidR="00B900C4" w:rsidRDefault="00B900C4" w:rsidP="00B900C4">
      <w:pPr>
        <w:pStyle w:val="futurismarkdown-paragraph"/>
        <w:shd w:val="clear" w:color="auto" w:fill="FFFFFF"/>
        <w:spacing w:before="0" w:beforeAutospacing="0" w:after="120" w:afterAutospacing="0"/>
        <w:jc w:val="center"/>
        <w:rPr>
          <w:rStyle w:val="a3"/>
          <w:color w:val="333333"/>
          <w:sz w:val="28"/>
          <w:szCs w:val="28"/>
        </w:rPr>
      </w:pPr>
      <w:r w:rsidRPr="00B900C4">
        <w:rPr>
          <w:rStyle w:val="a3"/>
          <w:color w:val="0070C0"/>
          <w:sz w:val="28"/>
          <w:szCs w:val="28"/>
        </w:rPr>
        <w:t>Памятка «Как подготовиться к посещению детского сада?»</w:t>
      </w:r>
    </w:p>
    <w:p w14:paraId="0B997A01" w14:textId="19EA1D15" w:rsidR="00B900C4" w:rsidRDefault="00B900C4" w:rsidP="00B900C4">
      <w:pPr>
        <w:pStyle w:val="futurismarkdown-paragraph"/>
        <w:shd w:val="clear" w:color="auto" w:fill="FFFFFF"/>
        <w:spacing w:before="0" w:beforeAutospacing="0" w:after="120" w:afterAutospacing="0"/>
        <w:rPr>
          <w:rStyle w:val="a3"/>
          <w:color w:val="333333"/>
          <w:sz w:val="28"/>
          <w:szCs w:val="28"/>
        </w:rPr>
      </w:pPr>
    </w:p>
    <w:p w14:paraId="456A6241" w14:textId="77777777" w:rsidR="00B900C4" w:rsidRPr="00B900C4" w:rsidRDefault="00B900C4" w:rsidP="00B900C4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</w:p>
    <w:p w14:paraId="0B20D2F6" w14:textId="476A15BF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Рассказать ребёнку о детском сад</w:t>
      </w:r>
      <w:r>
        <w:rPr>
          <w:rStyle w:val="a3"/>
          <w:color w:val="333333"/>
          <w:sz w:val="28"/>
          <w:szCs w:val="28"/>
        </w:rPr>
        <w:t xml:space="preserve">ике </w:t>
      </w:r>
      <w:r w:rsidRPr="00B900C4">
        <w:rPr>
          <w:color w:val="333333"/>
          <w:sz w:val="28"/>
          <w:szCs w:val="28"/>
        </w:rPr>
        <w:t>и зачем туда ходят дети. </w:t>
      </w:r>
      <w:r w:rsidRPr="00B900C4">
        <w:rPr>
          <w:color w:val="333333"/>
          <w:sz w:val="28"/>
          <w:szCs w:val="28"/>
        </w:rPr>
        <w:t xml:space="preserve"> </w:t>
      </w:r>
    </w:p>
    <w:p w14:paraId="0549D022" w14:textId="2D55B25C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Наладить распорядок дня</w:t>
      </w:r>
      <w:r w:rsidRPr="00B900C4">
        <w:rPr>
          <w:color w:val="333333"/>
          <w:sz w:val="28"/>
          <w:szCs w:val="28"/>
        </w:rPr>
        <w:t> и приблизить его к режиму детского сада. </w:t>
      </w:r>
      <w:r w:rsidRPr="00B900C4">
        <w:rPr>
          <w:color w:val="333333"/>
          <w:sz w:val="28"/>
          <w:szCs w:val="28"/>
        </w:rPr>
        <w:t xml:space="preserve"> </w:t>
      </w:r>
    </w:p>
    <w:p w14:paraId="7BC26BA0" w14:textId="104A504D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Заранее познакомиться с режимом детского сада</w:t>
      </w:r>
      <w:r w:rsidRPr="00B900C4">
        <w:rPr>
          <w:color w:val="333333"/>
          <w:sz w:val="28"/>
          <w:szCs w:val="28"/>
        </w:rPr>
        <w:t> и максимально приблизить к нему условия воспитания в семье (более ранний подъём, время дневного сна и приёма пищи). </w:t>
      </w:r>
      <w:r w:rsidRPr="00B900C4">
        <w:rPr>
          <w:color w:val="333333"/>
          <w:sz w:val="28"/>
          <w:szCs w:val="28"/>
        </w:rPr>
        <w:t xml:space="preserve"> </w:t>
      </w:r>
    </w:p>
    <w:p w14:paraId="6CA7CE6A" w14:textId="6725FB1F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Привить ребёнку навыки самообслуживания</w:t>
      </w:r>
      <w:r w:rsidRPr="00B900C4">
        <w:rPr>
          <w:color w:val="333333"/>
          <w:sz w:val="28"/>
          <w:szCs w:val="28"/>
        </w:rPr>
        <w:t>. </w:t>
      </w:r>
      <w:r w:rsidRPr="00B900C4">
        <w:rPr>
          <w:color w:val="333333"/>
          <w:sz w:val="28"/>
          <w:szCs w:val="28"/>
        </w:rPr>
        <w:t xml:space="preserve"> </w:t>
      </w:r>
    </w:p>
    <w:p w14:paraId="7CA6A407" w14:textId="63BDA332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Заблаговременно сделать необходимые прививки</w:t>
      </w:r>
      <w:r w:rsidRPr="00B900C4">
        <w:rPr>
          <w:color w:val="333333"/>
          <w:sz w:val="28"/>
          <w:szCs w:val="28"/>
        </w:rPr>
        <w:t>.</w:t>
      </w:r>
      <w:r w:rsidRPr="00B900C4">
        <w:rPr>
          <w:color w:val="333333"/>
          <w:sz w:val="28"/>
          <w:szCs w:val="28"/>
        </w:rPr>
        <w:t xml:space="preserve"> </w:t>
      </w:r>
    </w:p>
    <w:p w14:paraId="1FEF938F" w14:textId="68CD7C38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Избавить ребёнка от вредных привычек</w:t>
      </w:r>
      <w:r w:rsidRPr="00B900C4">
        <w:rPr>
          <w:color w:val="333333"/>
          <w:sz w:val="28"/>
          <w:szCs w:val="28"/>
        </w:rPr>
        <w:t> (сосание пальцев и грызение ногтей, приём пищи из бутылочки, постоянное сосание пустышки, сон с обязательным укачиванием). </w:t>
      </w:r>
      <w:r w:rsidRPr="00B900C4">
        <w:rPr>
          <w:color w:val="333333"/>
          <w:sz w:val="28"/>
          <w:szCs w:val="28"/>
        </w:rPr>
        <w:t xml:space="preserve"> </w:t>
      </w:r>
    </w:p>
    <w:p w14:paraId="44FCA7E5" w14:textId="1B773806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В первые дни оставлять ребёнка в детском саду на 1–2 часа</w:t>
      </w:r>
      <w:r w:rsidRPr="00B900C4">
        <w:rPr>
          <w:color w:val="333333"/>
          <w:sz w:val="28"/>
          <w:szCs w:val="28"/>
        </w:rPr>
        <w:t>, затем доводить время пребывания до полного дня в течение 2–3 недель. </w:t>
      </w:r>
      <w:r w:rsidRPr="00B900C4">
        <w:rPr>
          <w:color w:val="333333"/>
          <w:sz w:val="28"/>
          <w:szCs w:val="28"/>
        </w:rPr>
        <w:t xml:space="preserve"> </w:t>
      </w:r>
    </w:p>
    <w:p w14:paraId="2BC1D8F4" w14:textId="530FB110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Заранее познакомиться с воспитателями группы</w:t>
      </w:r>
      <w:r w:rsidRPr="00B900C4">
        <w:rPr>
          <w:color w:val="333333"/>
          <w:sz w:val="28"/>
          <w:szCs w:val="28"/>
        </w:rPr>
        <w:t>, рассказать об индивидуальных особенностях ребёнка. </w:t>
      </w:r>
      <w:r w:rsidRPr="00B900C4">
        <w:rPr>
          <w:color w:val="333333"/>
          <w:sz w:val="28"/>
          <w:szCs w:val="28"/>
        </w:rPr>
        <w:t xml:space="preserve"> </w:t>
      </w:r>
    </w:p>
    <w:p w14:paraId="46ACDD89" w14:textId="0E39BDA8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Не затягивать момент расставания с ребёнком в детском саду</w:t>
      </w:r>
      <w:r w:rsidRPr="00B900C4">
        <w:rPr>
          <w:color w:val="333333"/>
          <w:sz w:val="28"/>
          <w:szCs w:val="28"/>
        </w:rPr>
        <w:t>, но и не уходить тайком (заранее придумать и отрепетировать несколько разных способов прощания: воздушный поцелуй, поглаживание по спинке). </w:t>
      </w:r>
      <w:r w:rsidRPr="00B900C4">
        <w:rPr>
          <w:color w:val="333333"/>
          <w:sz w:val="28"/>
          <w:szCs w:val="28"/>
        </w:rPr>
        <w:t xml:space="preserve"> </w:t>
      </w:r>
    </w:p>
    <w:p w14:paraId="70BBA2E3" w14:textId="6468E443" w:rsidR="00B900C4" w:rsidRP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Поддерживать дома спокойную обстановку</w:t>
      </w:r>
      <w:r w:rsidRPr="00B900C4">
        <w:rPr>
          <w:color w:val="333333"/>
          <w:sz w:val="28"/>
          <w:szCs w:val="28"/>
        </w:rPr>
        <w:t>, не перегружать ребёнка новой информацией, не посещать многолюдные места и не принимать дома шумные компании. </w:t>
      </w:r>
      <w:r w:rsidRPr="00B900C4">
        <w:rPr>
          <w:color w:val="333333"/>
          <w:sz w:val="28"/>
          <w:szCs w:val="28"/>
        </w:rPr>
        <w:t xml:space="preserve"> </w:t>
      </w:r>
    </w:p>
    <w:p w14:paraId="40229DA4" w14:textId="77777777" w:rsidR="00B900C4" w:rsidRDefault="00B900C4" w:rsidP="00B900C4">
      <w:pPr>
        <w:pStyle w:val="futurismarkdown-listitem"/>
        <w:numPr>
          <w:ilvl w:val="0"/>
          <w:numId w:val="1"/>
        </w:numPr>
        <w:shd w:val="clear" w:color="auto" w:fill="FFFFFF"/>
        <w:spacing w:before="0" w:after="0" w:afterAutospacing="0"/>
        <w:jc w:val="both"/>
        <w:rPr>
          <w:color w:val="333333"/>
          <w:sz w:val="28"/>
          <w:szCs w:val="28"/>
        </w:rPr>
      </w:pPr>
      <w:r w:rsidRPr="00B900C4">
        <w:rPr>
          <w:rStyle w:val="a3"/>
          <w:color w:val="333333"/>
          <w:sz w:val="28"/>
          <w:szCs w:val="28"/>
        </w:rPr>
        <w:t>Не проявлять перед ребёнком своего волнения и беспокойства</w:t>
      </w:r>
      <w:r w:rsidRPr="00B900C4">
        <w:rPr>
          <w:color w:val="333333"/>
          <w:sz w:val="28"/>
          <w:szCs w:val="28"/>
        </w:rPr>
        <w:t>, быть терпеливым и демонстрировать любовь и заботу. </w:t>
      </w:r>
    </w:p>
    <w:p w14:paraId="1369A7FE" w14:textId="77777777" w:rsidR="00B900C4" w:rsidRDefault="00B900C4" w:rsidP="00B900C4">
      <w:pPr>
        <w:pStyle w:val="futurismarkdown-listitem"/>
        <w:shd w:val="clear" w:color="auto" w:fill="FFFFFF"/>
        <w:spacing w:before="0" w:after="0" w:afterAutospacing="0"/>
        <w:ind w:left="720"/>
        <w:jc w:val="both"/>
        <w:rPr>
          <w:rStyle w:val="a3"/>
          <w:color w:val="333333"/>
          <w:sz w:val="28"/>
          <w:szCs w:val="28"/>
        </w:rPr>
      </w:pPr>
    </w:p>
    <w:p w14:paraId="5E2A3DA4" w14:textId="2F412C9A" w:rsidR="00B900C4" w:rsidRDefault="00B900C4" w:rsidP="00B900C4">
      <w:pPr>
        <w:pStyle w:val="futurismarkdown-listitem"/>
        <w:shd w:val="clear" w:color="auto" w:fill="FFFFFF"/>
        <w:spacing w:before="0" w:after="0" w:afterAutospacing="0"/>
        <w:ind w:left="720"/>
        <w:jc w:val="center"/>
        <w:rPr>
          <w:rStyle w:val="a3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258DFDF" wp14:editId="56916ED0">
            <wp:extent cx="4572000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95F58" w14:textId="77777777" w:rsidR="00B900C4" w:rsidRDefault="00B900C4" w:rsidP="00B900C4">
      <w:pPr>
        <w:pStyle w:val="futurismarkdown-listitem"/>
        <w:shd w:val="clear" w:color="auto" w:fill="FFFFFF"/>
        <w:spacing w:before="0" w:after="0" w:afterAutospacing="0"/>
        <w:ind w:left="720"/>
        <w:rPr>
          <w:rStyle w:val="a3"/>
          <w:color w:val="333333"/>
          <w:sz w:val="28"/>
          <w:szCs w:val="28"/>
        </w:rPr>
      </w:pPr>
    </w:p>
    <w:p w14:paraId="0C20F677" w14:textId="77777777" w:rsidR="00B900C4" w:rsidRDefault="00B900C4" w:rsidP="00B900C4">
      <w:pPr>
        <w:pStyle w:val="futurismarkdown-listitem"/>
        <w:shd w:val="clear" w:color="auto" w:fill="FFFFFF"/>
        <w:spacing w:before="0" w:after="0" w:afterAutospacing="0"/>
        <w:ind w:left="720"/>
        <w:rPr>
          <w:rStyle w:val="a3"/>
          <w:color w:val="333333"/>
          <w:sz w:val="28"/>
          <w:szCs w:val="28"/>
        </w:rPr>
      </w:pPr>
    </w:p>
    <w:p w14:paraId="6964E1A9" w14:textId="7829F11B" w:rsidR="00B900C4" w:rsidRPr="00B900C4" w:rsidRDefault="00B900C4" w:rsidP="00B900C4">
      <w:pPr>
        <w:pStyle w:val="futurismarkdown-listitem"/>
        <w:shd w:val="clear" w:color="auto" w:fill="FFFFFF"/>
        <w:spacing w:before="0" w:after="0" w:afterAutospacing="0"/>
        <w:ind w:left="720"/>
        <w:rPr>
          <w:color w:val="333333"/>
          <w:sz w:val="28"/>
          <w:szCs w:val="28"/>
        </w:rPr>
      </w:pPr>
    </w:p>
    <w:p w14:paraId="44A0E1E4" w14:textId="77777777" w:rsidR="00057DD2" w:rsidRPr="00B900C4" w:rsidRDefault="00057DD2">
      <w:pPr>
        <w:rPr>
          <w:rFonts w:ascii="Times New Roman" w:hAnsi="Times New Roman" w:cs="Times New Roman"/>
          <w:sz w:val="28"/>
          <w:szCs w:val="28"/>
        </w:rPr>
      </w:pPr>
    </w:p>
    <w:sectPr w:rsidR="00057DD2" w:rsidRPr="00B9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5DA9"/>
    <w:multiLevelType w:val="multilevel"/>
    <w:tmpl w:val="E5C0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8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D2"/>
    <w:rsid w:val="00057DD2"/>
    <w:rsid w:val="00B9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5AD94"/>
  <w15:chartTrackingRefBased/>
  <w15:docId w15:val="{F04CA72A-B9C0-4FE8-8849-33514C81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9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00C4"/>
    <w:rPr>
      <w:b/>
      <w:bCs/>
    </w:rPr>
  </w:style>
  <w:style w:type="paragraph" w:customStyle="1" w:styleId="futurismarkdown-listitem">
    <w:name w:val="futurismarkdown-listitem"/>
    <w:basedOn w:val="a"/>
    <w:rsid w:val="00B90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00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0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2025-03-07T06:36:00Z</dcterms:created>
  <dcterms:modified xsi:type="dcterms:W3CDTF">2025-03-07T06:42:00Z</dcterms:modified>
</cp:coreProperties>
</file>