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19" w:rsidRDefault="005F4C19" w:rsidP="005F4C1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4C19" w:rsidRDefault="005F4C19" w:rsidP="005F4C1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F4C19" w:rsidTr="005F4C19">
        <w:tc>
          <w:tcPr>
            <w:tcW w:w="5069" w:type="dxa"/>
            <w:shd w:val="clear" w:color="auto" w:fill="FFFFFF" w:themeFill="background1"/>
          </w:tcPr>
          <w:p w:rsidR="005F4C19" w:rsidRDefault="005F4C19" w:rsidP="005F4C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Согласовано:          </w:t>
            </w:r>
          </w:p>
          <w:p w:rsidR="005F4C19" w:rsidRDefault="005F4C19" w:rsidP="005F4C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педсовете № 1</w:t>
            </w:r>
          </w:p>
          <w:p w:rsidR="005F4C19" w:rsidRDefault="005F4C19" w:rsidP="005F4C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953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30.08.</w:t>
            </w:r>
            <w:r w:rsidRPr="004953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</w:t>
            </w:r>
            <w:r w:rsidR="009030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49533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5F4C19" w:rsidRDefault="005F4C19" w:rsidP="005F4C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протокол № 1</w:t>
            </w:r>
          </w:p>
          <w:p w:rsidR="005F4C19" w:rsidRDefault="005F4C19" w:rsidP="005F4C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:rsidR="005F4C19" w:rsidRDefault="005F4C19" w:rsidP="005F4C1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Утверждаю:</w:t>
            </w:r>
          </w:p>
          <w:p w:rsidR="005F4C19" w:rsidRDefault="005F4C19" w:rsidP="005F4C1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Заведующая МБДОУ № 21</w:t>
            </w:r>
          </w:p>
          <w:p w:rsidR="005F4C19" w:rsidRDefault="005F4C19" w:rsidP="005F4C1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«Золотой ключик»</w:t>
            </w:r>
          </w:p>
          <w:p w:rsidR="005F4C19" w:rsidRDefault="005F4C19" w:rsidP="005F4C1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 М.Н. Ни</w:t>
            </w:r>
          </w:p>
          <w:p w:rsidR="005F4C19" w:rsidRDefault="002815FC" w:rsidP="005F4C1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 </w:t>
            </w:r>
            <w:r w:rsidRPr="002815FC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2815FC">
              <w:rPr>
                <w:rFonts w:ascii="Times New Roman" w:eastAsiaTheme="minorHAnsi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sz w:val="28"/>
                <w:szCs w:val="28"/>
                <w:u w:val="single"/>
                <w:lang w:eastAsia="en-US"/>
              </w:rPr>
              <w:t xml:space="preserve">08  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oftHyphen/>
            </w:r>
            <w:r w:rsidR="005F4C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9030C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="005F4C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5F4C19" w:rsidRDefault="005F4C19" w:rsidP="005F4C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FC1A74" w:rsidRDefault="005F4C19" w:rsidP="0009630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041B9B" w:rsidRPr="00893C27" w:rsidRDefault="00041B9B" w:rsidP="00041B9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C2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041B9B" w:rsidRPr="00893C27" w:rsidRDefault="00041B9B" w:rsidP="00041B9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C27">
        <w:rPr>
          <w:rFonts w:ascii="Times New Roman" w:eastAsiaTheme="minorHAnsi" w:hAnsi="Times New Roman"/>
          <w:sz w:val="28"/>
          <w:szCs w:val="28"/>
          <w:lang w:eastAsia="en-US"/>
        </w:rPr>
        <w:t>№ 21 «Детский сад «Золотой ключик» комбинированного вида»</w:t>
      </w:r>
    </w:p>
    <w:p w:rsidR="00041B9B" w:rsidRPr="00FF1E3D" w:rsidRDefault="00041B9B" w:rsidP="00041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B9B" w:rsidRPr="00FF1E3D" w:rsidRDefault="00041B9B" w:rsidP="00041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B9B" w:rsidRDefault="00041B9B" w:rsidP="00041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627" w:rsidRDefault="008D2627" w:rsidP="00041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B9B" w:rsidRDefault="00041B9B" w:rsidP="0004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3AC" w:rsidRPr="00F17111" w:rsidRDefault="005F13AC" w:rsidP="00FC1A7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F13AC" w:rsidRDefault="00796BBD" w:rsidP="00390CB9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ПОЗНАВА</w:t>
      </w:r>
      <w:r w:rsidR="009030C1">
        <w:rPr>
          <w:rFonts w:ascii="Times New Roman" w:hAnsi="Times New Roman" w:cs="Times New Roman"/>
          <w:sz w:val="40"/>
          <w:szCs w:val="40"/>
          <w:u w:val="single"/>
        </w:rPr>
        <w:t xml:space="preserve">ТЕЛЬНО – ТВОРЧЕСКИЙ </w:t>
      </w:r>
      <w:r w:rsidR="009030C1" w:rsidRPr="005F13AC">
        <w:rPr>
          <w:rFonts w:ascii="Times New Roman" w:hAnsi="Times New Roman" w:cs="Times New Roman"/>
          <w:sz w:val="40"/>
          <w:szCs w:val="40"/>
          <w:u w:val="single"/>
        </w:rPr>
        <w:t>ПРОЕКТ</w:t>
      </w:r>
      <w:r w:rsidR="00391094" w:rsidRPr="005F13AC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AB1D76" w:rsidRPr="00AB1D76" w:rsidRDefault="00AB1D76" w:rsidP="00390CB9">
      <w:pPr>
        <w:spacing w:after="160" w:line="240" w:lineRule="atLeast"/>
        <w:contextualSpacing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B62D41">
        <w:rPr>
          <w:rFonts w:ascii="Times New Roman" w:eastAsiaTheme="minorHAnsi" w:hAnsi="Times New Roman" w:cs="Times New Roman"/>
          <w:sz w:val="36"/>
          <w:szCs w:val="36"/>
          <w:lang w:eastAsia="en-US"/>
        </w:rPr>
        <w:t>«</w:t>
      </w:r>
      <w:r w:rsidR="009030C1">
        <w:rPr>
          <w:rFonts w:ascii="Times New Roman" w:eastAsiaTheme="minorHAnsi" w:hAnsi="Times New Roman" w:cs="Times New Roman"/>
          <w:sz w:val="36"/>
          <w:szCs w:val="36"/>
          <w:lang w:eastAsia="en-US"/>
        </w:rPr>
        <w:t>РУССК</w:t>
      </w:r>
      <w:r w:rsidR="006B5F6C">
        <w:rPr>
          <w:rFonts w:ascii="Times New Roman" w:eastAsiaTheme="minorHAnsi" w:hAnsi="Times New Roman" w:cs="Times New Roman"/>
          <w:sz w:val="36"/>
          <w:szCs w:val="36"/>
          <w:lang w:eastAsia="en-US"/>
        </w:rPr>
        <w:t>ИЕ</w:t>
      </w:r>
      <w:r w:rsidR="009030C1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НАРОДН</w:t>
      </w:r>
      <w:r w:rsidR="006B5F6C">
        <w:rPr>
          <w:rFonts w:ascii="Times New Roman" w:eastAsiaTheme="minorHAnsi" w:hAnsi="Times New Roman" w:cs="Times New Roman"/>
          <w:sz w:val="36"/>
          <w:szCs w:val="36"/>
          <w:lang w:eastAsia="en-US"/>
        </w:rPr>
        <w:t>ЫЕ</w:t>
      </w:r>
      <w:r w:rsidR="009030C1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</w:t>
      </w:r>
      <w:r w:rsidR="006B5F6C">
        <w:rPr>
          <w:rFonts w:ascii="Times New Roman" w:eastAsiaTheme="minorHAnsi" w:hAnsi="Times New Roman" w:cs="Times New Roman"/>
          <w:sz w:val="36"/>
          <w:szCs w:val="36"/>
          <w:lang w:eastAsia="en-US"/>
        </w:rPr>
        <w:t>УЗОРЫ</w:t>
      </w:r>
      <w:r w:rsidRPr="00B62D41">
        <w:rPr>
          <w:rFonts w:ascii="Times New Roman" w:eastAsiaTheme="minorHAnsi" w:hAnsi="Times New Roman" w:cs="Times New Roman"/>
          <w:sz w:val="36"/>
          <w:szCs w:val="36"/>
          <w:lang w:eastAsia="en-US"/>
        </w:rPr>
        <w:t>»</w:t>
      </w:r>
    </w:p>
    <w:p w:rsidR="00041B9B" w:rsidRDefault="006B3663" w:rsidP="009030C1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3663"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 w:rsidR="00390CB9" w:rsidRPr="00390CB9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9030C1">
        <w:rPr>
          <w:rFonts w:ascii="Times New Roman" w:hAnsi="Times New Roman" w:cs="Times New Roman"/>
          <w:i/>
          <w:sz w:val="24"/>
          <w:szCs w:val="24"/>
          <w:u w:val="single"/>
        </w:rPr>
        <w:t>ДЫМКОВСКАЯ, ГОРОДЕЦКАЯ РОСПИСЬ)</w:t>
      </w:r>
    </w:p>
    <w:p w:rsidR="006B3663" w:rsidRPr="00F17111" w:rsidRDefault="006B3663" w:rsidP="009030C1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B3663">
        <w:rPr>
          <w:rFonts w:ascii="Times New Roman" w:hAnsi="Times New Roman" w:cs="Times New Roman"/>
          <w:sz w:val="24"/>
          <w:szCs w:val="24"/>
          <w:u w:val="single"/>
        </w:rPr>
        <w:t>2 год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(ХОХЛОМА, ГЖЕЛЬ) </w:t>
      </w:r>
    </w:p>
    <w:p w:rsidR="009030C1" w:rsidRDefault="009030C1" w:rsidP="00041B9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AA7" w:rsidRDefault="00041B9B" w:rsidP="00041B9B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Сфера реализации проекта: </w:t>
      </w:r>
    </w:p>
    <w:p w:rsidR="00041B9B" w:rsidRPr="007B09EF" w:rsidRDefault="009F4874" w:rsidP="00041B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r w:rsidR="00041B9B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-образовательный процесс и свободная деятельность детей 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 xml:space="preserve">старшей </w:t>
      </w:r>
      <w:r w:rsidR="002B2331" w:rsidRPr="007B09EF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41B9B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«Петушок»</w:t>
      </w:r>
      <w:r w:rsidR="002B2331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B9B" w:rsidRPr="007B09EF">
        <w:rPr>
          <w:rFonts w:ascii="Times New Roman" w:hAnsi="Times New Roman" w:cs="Times New Roman"/>
          <w:color w:val="000000"/>
          <w:sz w:val="28"/>
          <w:szCs w:val="28"/>
        </w:rPr>
        <w:t>общеразвивающей направленности</w:t>
      </w:r>
    </w:p>
    <w:p w:rsidR="00041B9B" w:rsidRPr="007B09EF" w:rsidRDefault="00041B9B" w:rsidP="00041B9B">
      <w:pPr>
        <w:tabs>
          <w:tab w:val="left" w:pos="301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13AC" w:rsidRPr="007B09EF" w:rsidRDefault="005F13AC" w:rsidP="00041B9B">
      <w:pPr>
        <w:tabs>
          <w:tab w:val="left" w:pos="301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b/>
          <w:color w:val="000000"/>
          <w:sz w:val="28"/>
          <w:szCs w:val="28"/>
        </w:rPr>
        <w:t>Авторы проекта:</w:t>
      </w:r>
    </w:p>
    <w:p w:rsidR="005F13AC" w:rsidRPr="007B09EF" w:rsidRDefault="00041B9B" w:rsidP="005F13AC">
      <w:pPr>
        <w:tabs>
          <w:tab w:val="left" w:pos="301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>Андронникова Л.И.</w:t>
      </w:r>
      <w:r w:rsidR="002311CE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>- воспитатель</w:t>
      </w:r>
    </w:p>
    <w:p w:rsidR="005F13AC" w:rsidRDefault="00041B9B" w:rsidP="005F13AC">
      <w:pPr>
        <w:tabs>
          <w:tab w:val="left" w:pos="301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>Потомкина М.Г.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воспитатель</w:t>
      </w:r>
    </w:p>
    <w:p w:rsidR="009030C1" w:rsidRPr="007B09EF" w:rsidRDefault="009030C1" w:rsidP="005F13AC">
      <w:pPr>
        <w:tabs>
          <w:tab w:val="left" w:pos="301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Иванова Е.В. - ПДО </w:t>
      </w:r>
    </w:p>
    <w:p w:rsidR="00096308" w:rsidRPr="00096308" w:rsidRDefault="00096308" w:rsidP="00096308">
      <w:pPr>
        <w:tabs>
          <w:tab w:val="left" w:pos="301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3AC" w:rsidRPr="007B09EF" w:rsidRDefault="003C0086" w:rsidP="005F13AC">
      <w:pPr>
        <w:tabs>
          <w:tab w:val="left" w:pos="3015"/>
        </w:tabs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Участники</w:t>
      </w:r>
      <w:r w:rsidR="00041B9B" w:rsidRPr="007B0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6E0E" w:rsidRPr="007B09EF">
        <w:rPr>
          <w:rFonts w:ascii="Times New Roman" w:hAnsi="Times New Roman" w:cs="Times New Roman"/>
          <w:b/>
          <w:color w:val="000000"/>
          <w:sz w:val="28"/>
          <w:szCs w:val="28"/>
        </w:rPr>
        <w:t>проекта:</w:t>
      </w:r>
    </w:p>
    <w:p w:rsidR="005F13AC" w:rsidRPr="007B09EF" w:rsidRDefault="005F13AC" w:rsidP="005F13AC">
      <w:pPr>
        <w:tabs>
          <w:tab w:val="left" w:pos="3015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041B9B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>старшей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41B9B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«Петушок»</w:t>
      </w:r>
    </w:p>
    <w:p w:rsidR="009030C1" w:rsidRDefault="005F13AC" w:rsidP="009030C1">
      <w:pPr>
        <w:tabs>
          <w:tab w:val="left" w:pos="3015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391094"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9030C1">
        <w:rPr>
          <w:rFonts w:ascii="Times New Roman" w:hAnsi="Times New Roman" w:cs="Times New Roman"/>
          <w:color w:val="000000"/>
          <w:sz w:val="28"/>
          <w:szCs w:val="28"/>
        </w:rPr>
        <w:t>ы «Петушок»</w:t>
      </w:r>
    </w:p>
    <w:p w:rsidR="009030C1" w:rsidRPr="009030C1" w:rsidRDefault="009030C1" w:rsidP="00A8274D">
      <w:pPr>
        <w:pStyle w:val="a3"/>
        <w:numPr>
          <w:ilvl w:val="0"/>
          <w:numId w:val="1"/>
        </w:numPr>
        <w:tabs>
          <w:tab w:val="left" w:pos="3015"/>
        </w:tabs>
        <w:spacing w:after="0" w:line="240" w:lineRule="atLeast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9030C1">
        <w:rPr>
          <w:rFonts w:ascii="Times New Roman" w:hAnsi="Times New Roman" w:cs="Times New Roman"/>
          <w:color w:val="000000"/>
          <w:sz w:val="28"/>
          <w:szCs w:val="28"/>
        </w:rPr>
        <w:t>ПДО</w:t>
      </w:r>
    </w:p>
    <w:p w:rsidR="009030C1" w:rsidRPr="009030C1" w:rsidRDefault="00041B9B" w:rsidP="00A8274D">
      <w:pPr>
        <w:pStyle w:val="a3"/>
        <w:numPr>
          <w:ilvl w:val="0"/>
          <w:numId w:val="1"/>
        </w:numPr>
        <w:tabs>
          <w:tab w:val="left" w:pos="3015"/>
        </w:tabs>
        <w:spacing w:after="0" w:line="240" w:lineRule="atLeast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9030C1">
        <w:rPr>
          <w:rFonts w:ascii="Times New Roman" w:hAnsi="Times New Roman" w:cs="Times New Roman"/>
          <w:color w:val="000000"/>
          <w:sz w:val="28"/>
          <w:szCs w:val="28"/>
        </w:rPr>
        <w:t>родители обучающихся</w:t>
      </w:r>
    </w:p>
    <w:p w:rsidR="00041B9B" w:rsidRPr="007B09EF" w:rsidRDefault="00041B9B" w:rsidP="00041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B9B" w:rsidRPr="007B09EF" w:rsidRDefault="00041B9B" w:rsidP="00041B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6B5F6C">
        <w:rPr>
          <w:rFonts w:ascii="Times New Roman" w:hAnsi="Times New Roman" w:cs="Times New Roman"/>
          <w:sz w:val="28"/>
          <w:szCs w:val="28"/>
        </w:rPr>
        <w:t>2 года:</w:t>
      </w:r>
      <w:r w:rsidRPr="007B09EF">
        <w:rPr>
          <w:rFonts w:ascii="Times New Roman" w:hAnsi="Times New Roman" w:cs="Times New Roman"/>
          <w:sz w:val="28"/>
          <w:szCs w:val="28"/>
        </w:rPr>
        <w:t xml:space="preserve"> 202</w:t>
      </w:r>
      <w:r w:rsidR="009030C1">
        <w:rPr>
          <w:rFonts w:ascii="Times New Roman" w:hAnsi="Times New Roman" w:cs="Times New Roman"/>
          <w:sz w:val="28"/>
          <w:szCs w:val="28"/>
        </w:rPr>
        <w:t>3</w:t>
      </w:r>
      <w:r w:rsidR="002B2331" w:rsidRPr="007B09EF">
        <w:rPr>
          <w:rFonts w:ascii="Times New Roman" w:hAnsi="Times New Roman" w:cs="Times New Roman"/>
          <w:sz w:val="28"/>
          <w:szCs w:val="28"/>
        </w:rPr>
        <w:t>-202</w:t>
      </w:r>
      <w:r w:rsidR="009030C1">
        <w:rPr>
          <w:rFonts w:ascii="Times New Roman" w:hAnsi="Times New Roman" w:cs="Times New Roman"/>
          <w:sz w:val="28"/>
          <w:szCs w:val="28"/>
        </w:rPr>
        <w:t>4</w:t>
      </w:r>
      <w:r w:rsidR="006B3663">
        <w:rPr>
          <w:rFonts w:ascii="Times New Roman" w:hAnsi="Times New Roman" w:cs="Times New Roman"/>
          <w:sz w:val="28"/>
          <w:szCs w:val="28"/>
        </w:rPr>
        <w:t xml:space="preserve"> (сентябрь – май)</w:t>
      </w:r>
      <w:r w:rsidR="006B5F6C">
        <w:rPr>
          <w:rFonts w:ascii="Times New Roman" w:hAnsi="Times New Roman" w:cs="Times New Roman"/>
          <w:sz w:val="28"/>
          <w:szCs w:val="28"/>
        </w:rPr>
        <w:t>, 2024 -2025</w:t>
      </w:r>
      <w:r w:rsidR="00A42AA7" w:rsidRPr="007B09EF">
        <w:rPr>
          <w:rFonts w:ascii="Times New Roman" w:hAnsi="Times New Roman" w:cs="Times New Roman"/>
          <w:sz w:val="28"/>
          <w:szCs w:val="28"/>
        </w:rPr>
        <w:t xml:space="preserve"> </w:t>
      </w:r>
      <w:r w:rsidR="006B3663">
        <w:rPr>
          <w:rFonts w:ascii="Times New Roman" w:hAnsi="Times New Roman" w:cs="Times New Roman"/>
          <w:sz w:val="28"/>
          <w:szCs w:val="28"/>
        </w:rPr>
        <w:t xml:space="preserve">(сентябрь – май) </w:t>
      </w:r>
      <w:r w:rsidR="00A42AA7" w:rsidRPr="007B09EF">
        <w:rPr>
          <w:rFonts w:ascii="Times New Roman" w:hAnsi="Times New Roman" w:cs="Times New Roman"/>
          <w:sz w:val="28"/>
          <w:szCs w:val="28"/>
        </w:rPr>
        <w:t>учебн</w:t>
      </w:r>
      <w:r w:rsidR="006B5F6C">
        <w:rPr>
          <w:rFonts w:ascii="Times New Roman" w:hAnsi="Times New Roman" w:cs="Times New Roman"/>
          <w:sz w:val="28"/>
          <w:szCs w:val="28"/>
        </w:rPr>
        <w:t>ый</w:t>
      </w:r>
      <w:r w:rsidR="00A42AA7" w:rsidRPr="007B09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1B9B" w:rsidRPr="007B09EF" w:rsidRDefault="00041B9B" w:rsidP="00041B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41B9B" w:rsidRPr="00460193" w:rsidRDefault="00041B9B" w:rsidP="00041B9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C1A74" w:rsidRPr="00460193" w:rsidRDefault="00FC1A74" w:rsidP="00041B9B">
      <w:pPr>
        <w:tabs>
          <w:tab w:val="left" w:pos="30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1B9B" w:rsidRPr="007B09EF" w:rsidRDefault="00041B9B" w:rsidP="00FC1A74">
      <w:pPr>
        <w:tabs>
          <w:tab w:val="left" w:pos="30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9EF">
        <w:rPr>
          <w:rFonts w:ascii="Times New Roman" w:hAnsi="Times New Roman" w:cs="Times New Roman"/>
          <w:sz w:val="28"/>
          <w:szCs w:val="28"/>
        </w:rPr>
        <w:t>г. Шарыпово, 202</w:t>
      </w:r>
      <w:r w:rsidR="009030C1">
        <w:rPr>
          <w:rFonts w:ascii="Times New Roman" w:hAnsi="Times New Roman" w:cs="Times New Roman"/>
          <w:sz w:val="28"/>
          <w:szCs w:val="28"/>
        </w:rPr>
        <w:t>3</w:t>
      </w:r>
    </w:p>
    <w:p w:rsidR="002311CE" w:rsidRPr="00460193" w:rsidRDefault="002311CE" w:rsidP="006B36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highlight w:val="yellow"/>
        </w:rPr>
      </w:pPr>
    </w:p>
    <w:p w:rsidR="008D2627" w:rsidRDefault="008D2627" w:rsidP="0023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42AA7" w:rsidRDefault="00A42AA7" w:rsidP="00FE4D94">
      <w:pPr>
        <w:pStyle w:val="c11"/>
        <w:shd w:val="clear" w:color="auto" w:fill="FFFFFF"/>
        <w:spacing w:before="0" w:beforeAutospacing="0" w:after="0" w:afterAutospacing="0" w:line="240" w:lineRule="atLeast"/>
        <w:ind w:firstLine="568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</w:p>
    <w:p w:rsidR="00FE4D94" w:rsidRPr="00282475" w:rsidRDefault="0050557D" w:rsidP="00FE4D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="00FE4D94" w:rsidRPr="0028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проекта: </w:t>
      </w:r>
      <w:r w:rsidR="00FE4D94" w:rsidRPr="00282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FE4D94" w:rsidRPr="00282475">
        <w:rPr>
          <w:rFonts w:ascii="Times New Roman" w:eastAsia="Times New Roman" w:hAnsi="Times New Roman" w:cs="Times New Roman"/>
          <w:sz w:val="28"/>
          <w:szCs w:val="28"/>
        </w:rPr>
        <w:t>бусловлена большой значимостью воспитания нравственно - патриотических чувств у дошкольников в современном обществе.</w:t>
      </w:r>
    </w:p>
    <w:p w:rsidR="00FE4D94" w:rsidRPr="00282475" w:rsidRDefault="00FE4D94" w:rsidP="00FE4D9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Сегодня проблема духовного и нравственного развития дошкольников актуальна как никогда. Такие понятия, как патриотизм, духовность, нравственность – всегда были и будут актуальными. Патриотизм, нравственные и духовные качества – это основа, на которую накладываются все остальные представления у дошкольника, позволяющие сформировать гражданскую позицию будущего взрослого человека.</w:t>
      </w:r>
    </w:p>
    <w:p w:rsidR="00FE4D94" w:rsidRPr="00282475" w:rsidRDefault="00FE4D94" w:rsidP="00FE4D9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hAnsi="Times New Roman" w:cs="Times New Roman"/>
          <w:sz w:val="28"/>
          <w:szCs w:val="28"/>
          <w:shd w:val="clear" w:color="auto" w:fill="FFFFFF"/>
        </w:rPr>
        <w:t>А приобщение к родной культуре является основной частью воспитания каждого ребенка – гражданина своего Отечества. Предметы, окружающие ребенка с детства, пробуждающие в его душе чувство красоты и восхищения, должны быть национальными. Тогда с детства дети будут гордиться своей страной, любить ее, оберегать ее природу, соблюдать традиции и обычаи своего народа, формируя при этом свой собственный художественный вкус.</w:t>
      </w:r>
    </w:p>
    <w:p w:rsidR="007B09EF" w:rsidRPr="00282475" w:rsidRDefault="00FE4D94" w:rsidP="00FE4D94">
      <w:pPr>
        <w:pStyle w:val="c11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5"/>
          <w:b/>
          <w:bCs/>
          <w:color w:val="000000"/>
          <w:sz w:val="28"/>
          <w:szCs w:val="28"/>
        </w:rPr>
      </w:pPr>
      <w:r w:rsidRPr="00282475">
        <w:rPr>
          <w:sz w:val="28"/>
          <w:szCs w:val="28"/>
        </w:rPr>
        <w:t xml:space="preserve">Учитывая это, было принято решение провести углубленную работу по ознакомлению детей с народными промыслами России, обогащая при этом развивающую среду группы, согласовывая действия всех участников образовательного процесса над проектом </w:t>
      </w:r>
      <w:r w:rsidRPr="00282475">
        <w:rPr>
          <w:b/>
          <w:sz w:val="28"/>
          <w:szCs w:val="28"/>
        </w:rPr>
        <w:t>«Русск</w:t>
      </w:r>
      <w:r w:rsidR="00537E11">
        <w:rPr>
          <w:b/>
          <w:sz w:val="28"/>
          <w:szCs w:val="28"/>
        </w:rPr>
        <w:t>ие</w:t>
      </w:r>
      <w:r w:rsidRPr="00282475">
        <w:rPr>
          <w:b/>
          <w:sz w:val="28"/>
          <w:szCs w:val="28"/>
        </w:rPr>
        <w:t xml:space="preserve"> народн</w:t>
      </w:r>
      <w:r w:rsidR="00537E11">
        <w:rPr>
          <w:b/>
          <w:sz w:val="28"/>
          <w:szCs w:val="28"/>
        </w:rPr>
        <w:t>ые узоры</w:t>
      </w:r>
      <w:r w:rsidRPr="00282475">
        <w:rPr>
          <w:b/>
          <w:sz w:val="28"/>
          <w:szCs w:val="28"/>
        </w:rPr>
        <w:t>».</w:t>
      </w:r>
    </w:p>
    <w:p w:rsidR="007B09EF" w:rsidRPr="00282475" w:rsidRDefault="007B09EF" w:rsidP="00FE4D94">
      <w:pPr>
        <w:pStyle w:val="c11"/>
        <w:shd w:val="clear" w:color="auto" w:fill="FFFFFF"/>
        <w:spacing w:before="0" w:beforeAutospacing="0" w:after="0" w:afterAutospacing="0" w:line="240" w:lineRule="atLeast"/>
        <w:ind w:firstLine="568"/>
        <w:contextualSpacing/>
        <w:jc w:val="both"/>
        <w:rPr>
          <w:rStyle w:val="c1"/>
          <w:color w:val="000000"/>
          <w:sz w:val="28"/>
          <w:szCs w:val="28"/>
        </w:rPr>
      </w:pPr>
    </w:p>
    <w:p w:rsidR="00FE4D94" w:rsidRPr="00282475" w:rsidRDefault="00FE4D94" w:rsidP="00FE4D9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82475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282475">
        <w:rPr>
          <w:rFonts w:ascii="Times New Roman" w:hAnsi="Times New Roman" w:cs="Times New Roman"/>
          <w:sz w:val="28"/>
          <w:szCs w:val="28"/>
        </w:rPr>
        <w:t xml:space="preserve"> Необходимость развить у детей эстетический вкус, эстетическое восприятие, интерес </w:t>
      </w:r>
      <w:r w:rsidR="007C6DD0" w:rsidRPr="007C6DD0">
        <w:rPr>
          <w:rFonts w:ascii="Times New Roman" w:hAnsi="Times New Roman" w:cs="Times New Roman"/>
          <w:sz w:val="28"/>
          <w:szCs w:val="28"/>
        </w:rPr>
        <w:t xml:space="preserve">к народному творчеству и культурному наследию нашей Родины, искусству через знакомство с </w:t>
      </w:r>
      <w:r w:rsidRPr="007C6DD0">
        <w:rPr>
          <w:rFonts w:ascii="Times New Roman" w:hAnsi="Times New Roman" w:cs="Times New Roman"/>
          <w:sz w:val="28"/>
          <w:szCs w:val="28"/>
        </w:rPr>
        <w:t>декоративно</w:t>
      </w:r>
      <w:r w:rsidRPr="00282475">
        <w:rPr>
          <w:rFonts w:ascii="Times New Roman" w:hAnsi="Times New Roman" w:cs="Times New Roman"/>
          <w:sz w:val="28"/>
          <w:szCs w:val="28"/>
        </w:rPr>
        <w:t xml:space="preserve">-прикладное искусство и творческие способности в процессе продуктивной деятельности. </w:t>
      </w:r>
    </w:p>
    <w:p w:rsidR="002634E9" w:rsidRPr="00282475" w:rsidRDefault="002634E9" w:rsidP="008240D1">
      <w:pPr>
        <w:spacing w:after="100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0D1" w:rsidRPr="00282475" w:rsidRDefault="008240D1" w:rsidP="008240D1">
      <w:pPr>
        <w:spacing w:after="10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 проекта:</w:t>
      </w:r>
    </w:p>
    <w:p w:rsidR="008240D1" w:rsidRPr="00282475" w:rsidRDefault="008240D1" w:rsidP="008240D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должно носить комплексный характер, пронизы</w:t>
      </w:r>
      <w:r w:rsidRPr="00282475">
        <w:rPr>
          <w:rFonts w:ascii="Times New Roman" w:eastAsia="Times New Roman" w:hAnsi="Times New Roman" w:cs="Times New Roman"/>
          <w:sz w:val="28"/>
          <w:szCs w:val="28"/>
        </w:rPr>
        <w:softHyphen/>
        <w:t>вать все виды деятельности дошколь</w:t>
      </w:r>
      <w:r w:rsidRPr="00282475">
        <w:rPr>
          <w:rFonts w:ascii="Times New Roman" w:eastAsia="Times New Roman" w:hAnsi="Times New Roman" w:cs="Times New Roman"/>
          <w:sz w:val="28"/>
          <w:szCs w:val="28"/>
        </w:rPr>
        <w:softHyphen/>
        <w:t>ника, осуществляться в повседневной жизни, на непосредственно – образовательной деятельности по познанию окружающего мира. Наличие таких деятельностей является непременным условием полноценного патриотического воспитания, осуществляемого в системе. В противном случае знания детей останутся путаными, отрывчатыми, не</w:t>
      </w:r>
      <w:r w:rsidRPr="00282475">
        <w:rPr>
          <w:rFonts w:ascii="Times New Roman" w:eastAsia="Times New Roman" w:hAnsi="Times New Roman" w:cs="Times New Roman"/>
          <w:sz w:val="28"/>
          <w:szCs w:val="28"/>
        </w:rPr>
        <w:softHyphen/>
        <w:t>полными.</w:t>
      </w:r>
    </w:p>
    <w:p w:rsidR="008240D1" w:rsidRPr="00282475" w:rsidRDefault="008240D1" w:rsidP="008240D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40D1" w:rsidRPr="00282475" w:rsidRDefault="008240D1" w:rsidP="008240D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Pr="00282475">
        <w:rPr>
          <w:rFonts w:ascii="Times New Roman" w:eastAsia="Times New Roman" w:hAnsi="Times New Roman" w:cs="Times New Roman"/>
          <w:sz w:val="28"/>
          <w:szCs w:val="28"/>
        </w:rPr>
        <w:t> формирование у детей познавательного интереса к русской народной культуре посредством ознакомления с народными промыслами, игрушками.</w:t>
      </w:r>
    </w:p>
    <w:p w:rsidR="00E7110A" w:rsidRPr="00282475" w:rsidRDefault="00A42AA7" w:rsidP="00E7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824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41512" w:rsidRPr="00282475" w:rsidRDefault="00141512" w:rsidP="00E71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240D1" w:rsidRPr="00282475" w:rsidRDefault="008240D1" w:rsidP="008240D1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rStyle w:val="af2"/>
          <w:bCs/>
          <w:i w:val="0"/>
          <w:sz w:val="28"/>
          <w:szCs w:val="28"/>
        </w:rPr>
        <w:t xml:space="preserve">- </w:t>
      </w:r>
      <w:r w:rsidRPr="00282475">
        <w:rPr>
          <w:sz w:val="28"/>
          <w:szCs w:val="28"/>
        </w:rPr>
        <w:t>Познакомить детей с народными промыслами, с прекрасными творениями народных умельцев дымковских, городецких игрушек, видами русской матрёшки.</w:t>
      </w:r>
    </w:p>
    <w:p w:rsidR="008240D1" w:rsidRPr="00282475" w:rsidRDefault="008240D1" w:rsidP="008240D1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-  Формировать у детей патриотические чувства: чувство любви и гордости к Родине на основе изу</w:t>
      </w:r>
      <w:r w:rsidR="00796BBD" w:rsidRPr="00282475">
        <w:rPr>
          <w:sz w:val="28"/>
          <w:szCs w:val="28"/>
        </w:rPr>
        <w:t>чения народных промыслов России;</w:t>
      </w:r>
    </w:p>
    <w:p w:rsidR="008240D1" w:rsidRPr="00282475" w:rsidRDefault="008240D1" w:rsidP="008240D1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- Содействовать развитию речи ребенка: обогащать словарь, повышать выразительность речи;</w:t>
      </w:r>
    </w:p>
    <w:p w:rsidR="008240D1" w:rsidRPr="00282475" w:rsidRDefault="008240D1" w:rsidP="008240D1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- Развивать умение видеть красоту изделий прикладного творчества, формировать эстетический вкус;</w:t>
      </w:r>
    </w:p>
    <w:p w:rsidR="008240D1" w:rsidRPr="00282475" w:rsidRDefault="008240D1" w:rsidP="008240D1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- Развивать навыки художественного творчества детей;</w:t>
      </w:r>
    </w:p>
    <w:p w:rsidR="008240D1" w:rsidRPr="00282475" w:rsidRDefault="008240D1" w:rsidP="008240D1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lastRenderedPageBreak/>
        <w:t>- Приобщить к культуре и традициям русского народа; воспитывать лучшие качества, присущие ему: трудолюбие, доброту, взаимовыручку, сочувствие.</w:t>
      </w:r>
    </w:p>
    <w:p w:rsidR="003B4AFA" w:rsidRPr="00282475" w:rsidRDefault="0037217B" w:rsidP="00141512">
      <w:pPr>
        <w:pStyle w:val="a8"/>
        <w:shd w:val="clear" w:color="auto" w:fill="FFFFFF"/>
        <w:spacing w:before="0" w:beforeAutospacing="0" w:after="0" w:afterAutospacing="0"/>
        <w:ind w:right="57"/>
        <w:jc w:val="both"/>
        <w:rPr>
          <w:sz w:val="18"/>
          <w:szCs w:val="18"/>
        </w:rPr>
      </w:pPr>
      <w:r w:rsidRPr="00282475">
        <w:rPr>
          <w:b/>
          <w:sz w:val="28"/>
        </w:rPr>
        <w:t xml:space="preserve"> </w:t>
      </w:r>
      <w:r w:rsidR="003B4AFA" w:rsidRPr="00282475">
        <w:rPr>
          <w:b/>
          <w:bCs/>
          <w:color w:val="000000"/>
          <w:sz w:val="28"/>
          <w:szCs w:val="28"/>
        </w:rPr>
        <w:t xml:space="preserve">Тип </w:t>
      </w:r>
      <w:r w:rsidR="009F4874" w:rsidRPr="00282475">
        <w:rPr>
          <w:b/>
          <w:bCs/>
          <w:color w:val="000000"/>
          <w:sz w:val="28"/>
          <w:szCs w:val="28"/>
        </w:rPr>
        <w:t xml:space="preserve">проекта: </w:t>
      </w:r>
      <w:r w:rsidR="009F4874" w:rsidRPr="00282475">
        <w:rPr>
          <w:bCs/>
          <w:sz w:val="28"/>
          <w:szCs w:val="28"/>
        </w:rPr>
        <w:t>познавательно</w:t>
      </w:r>
      <w:r w:rsidR="003B4AFA" w:rsidRPr="00282475">
        <w:rPr>
          <w:sz w:val="28"/>
          <w:szCs w:val="28"/>
        </w:rPr>
        <w:t xml:space="preserve"> – творческий</w:t>
      </w:r>
    </w:p>
    <w:p w:rsidR="00141512" w:rsidRPr="00282475" w:rsidRDefault="00141512" w:rsidP="00141512">
      <w:pPr>
        <w:pStyle w:val="a8"/>
        <w:shd w:val="clear" w:color="auto" w:fill="FFFFFF"/>
        <w:spacing w:before="0" w:beforeAutospacing="0" w:after="0" w:afterAutospacing="0"/>
        <w:ind w:right="57"/>
        <w:jc w:val="both"/>
        <w:rPr>
          <w:b/>
          <w:sz w:val="18"/>
          <w:szCs w:val="18"/>
        </w:rPr>
      </w:pPr>
    </w:p>
    <w:p w:rsidR="001E7DC7" w:rsidRPr="00282475" w:rsidRDefault="001E7DC7" w:rsidP="001E7DC7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282475">
        <w:rPr>
          <w:rFonts w:ascii="Times New Roman" w:hAnsi="Times New Roman" w:cs="Times New Roman"/>
          <w:b/>
          <w:sz w:val="28"/>
        </w:rPr>
        <w:t xml:space="preserve">Продолжительность: </w:t>
      </w:r>
      <w:r w:rsidRPr="00282475">
        <w:rPr>
          <w:rFonts w:ascii="Times New Roman" w:hAnsi="Times New Roman" w:cs="Times New Roman"/>
          <w:sz w:val="28"/>
        </w:rPr>
        <w:t>сентябрь 202</w:t>
      </w:r>
      <w:r w:rsidR="00796BBD" w:rsidRPr="00282475">
        <w:rPr>
          <w:rFonts w:ascii="Times New Roman" w:hAnsi="Times New Roman" w:cs="Times New Roman"/>
          <w:sz w:val="28"/>
        </w:rPr>
        <w:t>3</w:t>
      </w:r>
      <w:r w:rsidRPr="00282475">
        <w:rPr>
          <w:rFonts w:ascii="Times New Roman" w:hAnsi="Times New Roman" w:cs="Times New Roman"/>
          <w:sz w:val="28"/>
        </w:rPr>
        <w:t>г</w:t>
      </w:r>
      <w:r w:rsidR="00141512" w:rsidRPr="00282475">
        <w:rPr>
          <w:rFonts w:ascii="Times New Roman" w:hAnsi="Times New Roman" w:cs="Times New Roman"/>
          <w:sz w:val="28"/>
        </w:rPr>
        <w:t>.</w:t>
      </w:r>
      <w:r w:rsidRPr="00282475">
        <w:rPr>
          <w:rFonts w:ascii="Times New Roman" w:hAnsi="Times New Roman" w:cs="Times New Roman"/>
          <w:sz w:val="28"/>
        </w:rPr>
        <w:t xml:space="preserve"> – </w:t>
      </w:r>
      <w:r w:rsidR="00796BBD" w:rsidRPr="00282475">
        <w:rPr>
          <w:rFonts w:ascii="Times New Roman" w:hAnsi="Times New Roman" w:cs="Times New Roman"/>
          <w:sz w:val="28"/>
        </w:rPr>
        <w:t>апрель</w:t>
      </w:r>
      <w:r w:rsidRPr="00282475">
        <w:rPr>
          <w:rFonts w:ascii="Times New Roman" w:hAnsi="Times New Roman" w:cs="Times New Roman"/>
          <w:sz w:val="28"/>
        </w:rPr>
        <w:t xml:space="preserve"> 202</w:t>
      </w:r>
      <w:r w:rsidR="00796BBD" w:rsidRPr="00282475">
        <w:rPr>
          <w:rFonts w:ascii="Times New Roman" w:hAnsi="Times New Roman" w:cs="Times New Roman"/>
          <w:sz w:val="28"/>
        </w:rPr>
        <w:t>4</w:t>
      </w:r>
      <w:r w:rsidR="00141512" w:rsidRPr="00282475">
        <w:rPr>
          <w:rFonts w:ascii="Times New Roman" w:hAnsi="Times New Roman" w:cs="Times New Roman"/>
          <w:sz w:val="28"/>
        </w:rPr>
        <w:t xml:space="preserve"> </w:t>
      </w:r>
      <w:r w:rsidRPr="00282475">
        <w:rPr>
          <w:rFonts w:ascii="Times New Roman" w:hAnsi="Times New Roman" w:cs="Times New Roman"/>
          <w:sz w:val="28"/>
        </w:rPr>
        <w:t>г.</w:t>
      </w:r>
    </w:p>
    <w:p w:rsidR="00141512" w:rsidRPr="00282475" w:rsidRDefault="00141512" w:rsidP="001E7DC7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796BBD" w:rsidRPr="00282475" w:rsidRDefault="00796BBD" w:rsidP="00796BBD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8247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У детей проявляется заинтересовать к русскому народному промыслу, народным игрушкам.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У детей сформированы представления о традициях, культуре народа.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Развиты творческое воображения, творческое мышление.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Устойчивое желание играть с народной игрушкой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Формирование предпосылок поисковой деятельности, интеллектуальной инициативы.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color w:val="000000"/>
          <w:sz w:val="28"/>
          <w:szCs w:val="28"/>
        </w:rPr>
        <w:t>Проявляют интерес к самостоятельному художественно-декоративному рисованию и лепке.</w:t>
      </w:r>
    </w:p>
    <w:p w:rsidR="00796BBD" w:rsidRPr="00282475" w:rsidRDefault="00796BBD" w:rsidP="00A8274D">
      <w:pPr>
        <w:pStyle w:val="a8"/>
        <w:numPr>
          <w:ilvl w:val="0"/>
          <w:numId w:val="2"/>
        </w:numPr>
        <w:spacing w:before="0" w:beforeAutospacing="0" w:after="240" w:afterAutospacing="0" w:line="240" w:lineRule="atLeast"/>
        <w:ind w:left="284" w:hanging="284"/>
        <w:contextualSpacing/>
        <w:rPr>
          <w:sz w:val="28"/>
          <w:szCs w:val="28"/>
        </w:rPr>
      </w:pPr>
      <w:r w:rsidRPr="00282475">
        <w:rPr>
          <w:sz w:val="28"/>
          <w:szCs w:val="28"/>
        </w:rPr>
        <w:t>Заинтересованность и активное участие родителей в образовательном процессе детского сада</w:t>
      </w:r>
      <w:r w:rsidR="002634E9" w:rsidRPr="00282475">
        <w:rPr>
          <w:sz w:val="28"/>
          <w:szCs w:val="28"/>
        </w:rPr>
        <w:t>.</w:t>
      </w:r>
    </w:p>
    <w:p w:rsidR="00141512" w:rsidRPr="00282475" w:rsidRDefault="00141512" w:rsidP="00796BBD">
      <w:pPr>
        <w:pStyle w:val="a8"/>
        <w:shd w:val="clear" w:color="auto" w:fill="FFFFFF"/>
        <w:spacing w:before="0" w:beforeAutospacing="0" w:after="0" w:afterAutospacing="0" w:line="240" w:lineRule="atLeast"/>
        <w:ind w:firstLine="360"/>
        <w:contextualSpacing/>
        <w:jc w:val="both"/>
        <w:rPr>
          <w:sz w:val="18"/>
          <w:szCs w:val="18"/>
        </w:rPr>
      </w:pPr>
    </w:p>
    <w:p w:rsidR="002634E9" w:rsidRPr="00282475" w:rsidRDefault="002634E9" w:rsidP="002634E9">
      <w:pPr>
        <w:spacing w:after="248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работы:</w:t>
      </w:r>
    </w:p>
    <w:p w:rsidR="00C1433D" w:rsidRPr="00282475" w:rsidRDefault="002634E9" w:rsidP="00A827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литературы;</w:t>
      </w:r>
    </w:p>
    <w:p w:rsidR="00C1433D" w:rsidRPr="00282475" w:rsidRDefault="002634E9" w:rsidP="00A827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C1433D" w:rsidRPr="00282475" w:rsidRDefault="002634E9" w:rsidP="00A827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C1433D" w:rsidRPr="00282475" w:rsidRDefault="002634E9" w:rsidP="00A827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Рисование и лепка на тему народного творчества;</w:t>
      </w:r>
    </w:p>
    <w:p w:rsidR="00C1433D" w:rsidRPr="00282475" w:rsidRDefault="002634E9" w:rsidP="00A827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Просмотр сказки;</w:t>
      </w:r>
    </w:p>
    <w:p w:rsidR="002634E9" w:rsidRPr="00282475" w:rsidRDefault="002634E9" w:rsidP="00A827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с</w:t>
      </w: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475">
        <w:rPr>
          <w:rFonts w:ascii="Times New Roman" w:eastAsia="Times New Roman" w:hAnsi="Times New Roman" w:cs="Times New Roman"/>
          <w:sz w:val="28"/>
          <w:szCs w:val="28"/>
        </w:rPr>
        <w:t>элементами народного творчества.</w:t>
      </w:r>
    </w:p>
    <w:p w:rsidR="00141512" w:rsidRPr="00282475" w:rsidRDefault="00141512" w:rsidP="009362CA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2634E9" w:rsidRPr="00282475" w:rsidRDefault="002634E9" w:rsidP="002634E9">
      <w:pPr>
        <w:pStyle w:val="a8"/>
        <w:spacing w:before="0" w:beforeAutospacing="0" w:after="240" w:afterAutospacing="0" w:line="240" w:lineRule="atLeast"/>
        <w:contextualSpacing/>
        <w:rPr>
          <w:sz w:val="28"/>
          <w:szCs w:val="28"/>
        </w:rPr>
      </w:pPr>
      <w:r w:rsidRPr="00282475">
        <w:rPr>
          <w:rStyle w:val="af2"/>
          <w:b/>
          <w:bCs/>
          <w:i w:val="0"/>
          <w:sz w:val="28"/>
          <w:szCs w:val="28"/>
        </w:rPr>
        <w:t>Ресурсное обеспечение:</w:t>
      </w:r>
      <w:r w:rsidRPr="00282475">
        <w:rPr>
          <w:i/>
          <w:sz w:val="28"/>
          <w:szCs w:val="28"/>
        </w:rPr>
        <w:t> </w:t>
      </w:r>
      <w:r w:rsidRPr="00282475">
        <w:rPr>
          <w:sz w:val="28"/>
          <w:szCs w:val="28"/>
        </w:rPr>
        <w:t>конспекты занятий, материал для творчества, фотоальбом «Народные промыслы России», презентации «Русская изба», «Дымковская игрушка», «Городецкая игрушка».</w:t>
      </w:r>
    </w:p>
    <w:p w:rsidR="00141512" w:rsidRPr="00282475" w:rsidRDefault="00141512" w:rsidP="00A64F3B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0815D6" w:rsidRPr="00282475" w:rsidRDefault="000815D6" w:rsidP="009362C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18"/>
          <w:szCs w:val="18"/>
        </w:rPr>
      </w:pPr>
      <w:r w:rsidRPr="00282475">
        <w:rPr>
          <w:rStyle w:val="c3"/>
          <w:b/>
          <w:bCs/>
          <w:color w:val="000000"/>
          <w:sz w:val="28"/>
          <w:szCs w:val="28"/>
        </w:rPr>
        <w:t>Продукты реализации проекта:</w:t>
      </w:r>
    </w:p>
    <w:p w:rsidR="009350AA" w:rsidRPr="00282475" w:rsidRDefault="009350AA" w:rsidP="002634E9">
      <w:pPr>
        <w:pStyle w:val="c0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rStyle w:val="c3"/>
          <w:b/>
          <w:bCs/>
          <w:color w:val="000000"/>
          <w:sz w:val="18"/>
          <w:szCs w:val="18"/>
        </w:rPr>
      </w:pPr>
    </w:p>
    <w:p w:rsidR="002634E9" w:rsidRPr="00282475" w:rsidRDefault="002634E9" w:rsidP="00A8274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284" w:hanging="284"/>
        <w:contextualSpacing/>
        <w:jc w:val="both"/>
        <w:rPr>
          <w:sz w:val="28"/>
          <w:szCs w:val="28"/>
        </w:rPr>
      </w:pPr>
      <w:r w:rsidRPr="00282475">
        <w:rPr>
          <w:sz w:val="28"/>
          <w:szCs w:val="28"/>
        </w:rPr>
        <w:t>Презентация</w:t>
      </w:r>
      <w:r w:rsidR="009350AA" w:rsidRPr="00282475">
        <w:rPr>
          <w:sz w:val="28"/>
          <w:szCs w:val="28"/>
        </w:rPr>
        <w:t xml:space="preserve"> проекта</w:t>
      </w:r>
      <w:r w:rsidRPr="00282475">
        <w:rPr>
          <w:sz w:val="28"/>
          <w:szCs w:val="28"/>
        </w:rPr>
        <w:t>;</w:t>
      </w:r>
    </w:p>
    <w:p w:rsidR="002634E9" w:rsidRPr="00282475" w:rsidRDefault="002634E9" w:rsidP="00A8274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284" w:hanging="284"/>
        <w:contextualSpacing/>
        <w:jc w:val="both"/>
        <w:rPr>
          <w:sz w:val="28"/>
          <w:szCs w:val="28"/>
        </w:rPr>
      </w:pPr>
      <w:r w:rsidRPr="00282475">
        <w:rPr>
          <w:sz w:val="28"/>
          <w:szCs w:val="28"/>
        </w:rPr>
        <w:t>Оформление мини-музея «Дивная роспись»;</w:t>
      </w:r>
    </w:p>
    <w:p w:rsidR="002634E9" w:rsidRPr="00282475" w:rsidRDefault="002634E9" w:rsidP="00A8274D">
      <w:pPr>
        <w:pStyle w:val="a3"/>
        <w:numPr>
          <w:ilvl w:val="0"/>
          <w:numId w:val="3"/>
        </w:numPr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Пополнение предметно - развивающей среды</w:t>
      </w:r>
      <w:r w:rsidR="005310AA" w:rsidRPr="002824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310AA" w:rsidRPr="00282475">
        <w:rPr>
          <w:rFonts w:ascii="Times New Roman" w:eastAsia="Times New Roman" w:hAnsi="Times New Roman" w:cs="Times New Roman"/>
          <w:i/>
          <w:sz w:val="28"/>
          <w:szCs w:val="28"/>
        </w:rPr>
        <w:t>изготовление дидактического материала по теме проекта)</w:t>
      </w:r>
      <w:r w:rsidRPr="002824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34E9" w:rsidRPr="00282475" w:rsidRDefault="002634E9" w:rsidP="00A8274D">
      <w:pPr>
        <w:pStyle w:val="a3"/>
        <w:numPr>
          <w:ilvl w:val="0"/>
          <w:numId w:val="3"/>
        </w:numPr>
        <w:spacing w:after="0" w:line="240" w:lineRule="atLeast"/>
        <w:ind w:left="284" w:hanging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Создание тематических альбомов (</w:t>
      </w:r>
      <w:r w:rsidRPr="00282475">
        <w:rPr>
          <w:rFonts w:ascii="Times New Roman" w:eastAsia="Times New Roman" w:hAnsi="Times New Roman" w:cs="Times New Roman"/>
          <w:i/>
          <w:sz w:val="28"/>
          <w:szCs w:val="28"/>
        </w:rPr>
        <w:t>по теме проекта);</w:t>
      </w:r>
    </w:p>
    <w:p w:rsidR="005310AA" w:rsidRPr="00282475" w:rsidRDefault="005310AA" w:rsidP="00A8274D">
      <w:pPr>
        <w:pStyle w:val="a3"/>
        <w:numPr>
          <w:ilvl w:val="0"/>
          <w:numId w:val="3"/>
        </w:numPr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Картотека художественного слова по народным промыслам;</w:t>
      </w:r>
    </w:p>
    <w:p w:rsidR="005310AA" w:rsidRPr="00282475" w:rsidRDefault="005310AA" w:rsidP="00A8274D">
      <w:pPr>
        <w:pStyle w:val="a3"/>
        <w:numPr>
          <w:ilvl w:val="0"/>
          <w:numId w:val="3"/>
        </w:numPr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sz w:val="28"/>
          <w:szCs w:val="28"/>
        </w:rPr>
        <w:t>Выставка детских работ.</w:t>
      </w:r>
    </w:p>
    <w:p w:rsidR="002634E9" w:rsidRPr="00282475" w:rsidRDefault="002634E9" w:rsidP="002634E9">
      <w:pPr>
        <w:spacing w:after="10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D6AA2" w:rsidRPr="00282475" w:rsidRDefault="00BD6AA2" w:rsidP="00BD6A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247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86434" w:rsidRPr="00282475" w:rsidRDefault="00686434" w:rsidP="00BD6A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10AA" w:rsidRPr="00282475" w:rsidRDefault="005310AA" w:rsidP="005310A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этап - подготовительный  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методической литературы, интернет- ресурсов;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цели и задач проекта, разработка плана реализации проекта;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Подбор методической литературы для реализации проекта;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Подбор наглядно-дидактического материала;</w:t>
      </w:r>
      <w:r w:rsidRPr="00282475">
        <w:rPr>
          <w:rFonts w:ascii="Times New Roman" w:hAnsi="Times New Roman" w:cs="Times New Roman"/>
          <w:sz w:val="28"/>
          <w:szCs w:val="28"/>
        </w:rPr>
        <w:t xml:space="preserve"> познавательной литературы, </w:t>
      </w: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иллюстраций; организация развивающей среды в группах и на территории ДОУ;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планов и конспектов мероприятий непосредственно образовательной деятельности, дидактических игр;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материалов для организации творческой части проекта;</w:t>
      </w:r>
    </w:p>
    <w:p w:rsidR="005310AA" w:rsidRPr="00282475" w:rsidRDefault="005310AA" w:rsidP="00A8274D">
      <w:pPr>
        <w:pStyle w:val="a3"/>
        <w:numPr>
          <w:ilvl w:val="0"/>
          <w:numId w:val="4"/>
        </w:num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47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родителей к планированию совместной деятельности.</w:t>
      </w:r>
    </w:p>
    <w:p w:rsidR="005310AA" w:rsidRPr="00282475" w:rsidRDefault="005310AA" w:rsidP="005310AA">
      <w:p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10AA" w:rsidRPr="00282475" w:rsidRDefault="005310AA" w:rsidP="005310AA">
      <w:p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 этап – основной  </w:t>
      </w:r>
    </w:p>
    <w:p w:rsidR="005310AA" w:rsidRPr="00282475" w:rsidRDefault="005310AA" w:rsidP="005310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475">
        <w:rPr>
          <w:rFonts w:ascii="Times New Roman" w:hAnsi="Times New Roman" w:cs="Times New Roman"/>
          <w:sz w:val="28"/>
          <w:szCs w:val="28"/>
        </w:rPr>
        <w:t xml:space="preserve">  Основной этап реализации проекта включает в себя разные формы работы с детьми и родителями.</w:t>
      </w:r>
    </w:p>
    <w:p w:rsidR="005310AA" w:rsidRPr="00282475" w:rsidRDefault="005310AA" w:rsidP="005310A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362C7" w:rsidRPr="00282475" w:rsidRDefault="009362C7" w:rsidP="009362C7">
      <w:pPr>
        <w:pStyle w:val="a9"/>
        <w:ind w:left="720"/>
        <w:rPr>
          <w:rFonts w:ascii="Times New Roman" w:hAnsi="Times New Roman" w:cs="Times New Roman"/>
          <w:sz w:val="28"/>
        </w:rPr>
      </w:pPr>
    </w:p>
    <w:p w:rsidR="00BD6AA2" w:rsidRPr="00282475" w:rsidRDefault="005310AA" w:rsidP="00BD6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этап</w:t>
      </w:r>
      <w:r w:rsidRPr="002824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82475">
        <w:rPr>
          <w:rFonts w:ascii="Times New Roman" w:hAnsi="Times New Roman" w:cs="Times New Roman"/>
          <w:b/>
          <w:sz w:val="28"/>
          <w:szCs w:val="28"/>
        </w:rPr>
        <w:t>з</w:t>
      </w:r>
      <w:r w:rsidR="00705367" w:rsidRPr="00282475">
        <w:rPr>
          <w:rFonts w:ascii="Times New Roman" w:hAnsi="Times New Roman" w:cs="Times New Roman"/>
          <w:b/>
          <w:sz w:val="28"/>
          <w:szCs w:val="28"/>
        </w:rPr>
        <w:t>аключительный</w:t>
      </w:r>
      <w:r w:rsidR="00BD6AA2" w:rsidRPr="002824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10CB1" w:rsidRPr="00282475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BD6AA2" w:rsidRPr="00282475">
        <w:rPr>
          <w:rFonts w:ascii="Times New Roman" w:hAnsi="Times New Roman" w:cs="Times New Roman"/>
          <w:b/>
          <w:sz w:val="28"/>
          <w:szCs w:val="28"/>
        </w:rPr>
        <w:t>202</w:t>
      </w:r>
      <w:r w:rsidRPr="00282475">
        <w:rPr>
          <w:rFonts w:ascii="Times New Roman" w:hAnsi="Times New Roman" w:cs="Times New Roman"/>
          <w:b/>
          <w:sz w:val="28"/>
          <w:szCs w:val="28"/>
        </w:rPr>
        <w:t>4</w:t>
      </w:r>
      <w:r w:rsidR="00BD6AA2" w:rsidRPr="00282475">
        <w:rPr>
          <w:rFonts w:ascii="Times New Roman" w:hAnsi="Times New Roman" w:cs="Times New Roman"/>
          <w:b/>
          <w:sz w:val="28"/>
          <w:szCs w:val="28"/>
        </w:rPr>
        <w:t>г.):</w:t>
      </w:r>
    </w:p>
    <w:p w:rsidR="005310AA" w:rsidRPr="00282475" w:rsidRDefault="005310AA" w:rsidP="00BD6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75">
        <w:rPr>
          <w:rFonts w:ascii="Times New Roman" w:hAnsi="Times New Roman" w:cs="Times New Roman"/>
          <w:sz w:val="28"/>
          <w:szCs w:val="28"/>
        </w:rPr>
        <w:t>Оформление мини-музея «Дивная роспись»;</w:t>
      </w:r>
    </w:p>
    <w:p w:rsidR="005310AA" w:rsidRPr="00282475" w:rsidRDefault="005310AA" w:rsidP="00BD6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475">
        <w:rPr>
          <w:rFonts w:ascii="Times New Roman" w:hAnsi="Times New Roman" w:cs="Times New Roman"/>
          <w:sz w:val="28"/>
          <w:szCs w:val="28"/>
        </w:rPr>
        <w:t>Выставка детских работ;</w:t>
      </w:r>
    </w:p>
    <w:p w:rsidR="005310AA" w:rsidRDefault="005310AA" w:rsidP="007C6DD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6DD0">
        <w:rPr>
          <w:rFonts w:ascii="Times New Roman" w:eastAsia="Times New Roman" w:hAnsi="Times New Roman" w:cs="Times New Roman"/>
          <w:sz w:val="28"/>
          <w:szCs w:val="28"/>
        </w:rPr>
        <w:t>Итоговое мероприятие:</w:t>
      </w:r>
      <w:r w:rsidRPr="0028247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7C6DD0" w:rsidRPr="00282475">
        <w:rPr>
          <w:rStyle w:val="c7"/>
          <w:rFonts w:ascii="Times New Roman" w:hAnsi="Times New Roman"/>
          <w:bCs/>
          <w:color w:val="000000"/>
          <w:sz w:val="28"/>
          <w:szCs w:val="28"/>
        </w:rPr>
        <w:t>«</w:t>
      </w:r>
      <w:r w:rsidR="007C6DD0">
        <w:rPr>
          <w:rStyle w:val="c7"/>
          <w:rFonts w:ascii="Times New Roman" w:hAnsi="Times New Roman"/>
          <w:bCs/>
          <w:color w:val="000000"/>
          <w:sz w:val="28"/>
          <w:szCs w:val="28"/>
        </w:rPr>
        <w:t>Мастерская народных промыслов</w:t>
      </w:r>
      <w:r w:rsidR="007C6DD0" w:rsidRPr="00282475">
        <w:rPr>
          <w:rStyle w:val="c7"/>
          <w:rFonts w:ascii="Times New Roman" w:hAnsi="Times New Roman"/>
          <w:bCs/>
          <w:color w:val="000000"/>
          <w:sz w:val="28"/>
          <w:szCs w:val="28"/>
        </w:rPr>
        <w:t>»</w:t>
      </w:r>
    </w:p>
    <w:p w:rsidR="005310AA" w:rsidRDefault="005310AA" w:rsidP="0050237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7E1D" w:rsidRDefault="00CF7E1D" w:rsidP="00502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0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Взаимодействие с родителями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  <w:r w:rsidR="006B5F6C">
        <w:rPr>
          <w:rFonts w:ascii="Times New Roman" w:hAnsi="Times New Roman"/>
          <w:b/>
          <w:sz w:val="28"/>
          <w:szCs w:val="28"/>
        </w:rPr>
        <w:t xml:space="preserve"> на 2023 – 2024 год</w:t>
      </w:r>
    </w:p>
    <w:p w:rsidR="00CF7E1D" w:rsidRPr="00067A97" w:rsidRDefault="00CF7E1D" w:rsidP="00CF7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489"/>
        <w:gridCol w:w="8684"/>
      </w:tblGrid>
      <w:tr w:rsidR="00CF7E1D" w:rsidRPr="006A3022" w:rsidTr="007C6DD0">
        <w:trPr>
          <w:trHeight w:val="518"/>
        </w:trPr>
        <w:tc>
          <w:tcPr>
            <w:tcW w:w="1489" w:type="dxa"/>
          </w:tcPr>
          <w:p w:rsidR="00CF7E1D" w:rsidRPr="006A3022" w:rsidRDefault="00CF7E1D" w:rsidP="00CF7E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684" w:type="dxa"/>
          </w:tcPr>
          <w:p w:rsidR="00645C2A" w:rsidRPr="00282475" w:rsidRDefault="00645C2A" w:rsidP="00CF7E1D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  <w:r w:rsidR="007B09EF" w:rsidRPr="0028247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1587F" w:rsidRPr="00282475">
              <w:rPr>
                <w:rFonts w:ascii="Times New Roman" w:hAnsi="Times New Roman"/>
                <w:sz w:val="28"/>
                <w:szCs w:val="28"/>
              </w:rPr>
              <w:t xml:space="preserve">Знакомство родителей с проектом </w:t>
            </w:r>
            <w:r w:rsidR="00705367" w:rsidRPr="00282475">
              <w:rPr>
                <w:rFonts w:ascii="Times New Roman" w:hAnsi="Times New Roman"/>
                <w:sz w:val="28"/>
                <w:szCs w:val="28"/>
              </w:rPr>
              <w:t>«</w:t>
            </w:r>
            <w:r w:rsidR="004233FA" w:rsidRPr="00282475">
              <w:rPr>
                <w:rFonts w:ascii="Times New Roman" w:hAnsi="Times New Roman"/>
                <w:sz w:val="28"/>
                <w:szCs w:val="28"/>
              </w:rPr>
              <w:t>Народная игрушка»</w:t>
            </w:r>
            <w:r w:rsidR="00705367" w:rsidRPr="002824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33FA" w:rsidRPr="00282475" w:rsidRDefault="00645C2A" w:rsidP="004233FA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b/>
                <w:sz w:val="28"/>
                <w:szCs w:val="28"/>
              </w:rPr>
              <w:t>Анкетирование</w:t>
            </w:r>
            <w:r w:rsidRPr="00282475">
              <w:rPr>
                <w:rFonts w:ascii="Times New Roman" w:hAnsi="Times New Roman"/>
                <w:sz w:val="28"/>
                <w:szCs w:val="28"/>
              </w:rPr>
              <w:t xml:space="preserve"> родителей</w:t>
            </w:r>
            <w:r w:rsidR="009350AA" w:rsidRPr="00282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F3B" w:rsidRPr="0028247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4233FA" w:rsidRPr="00282475">
              <w:rPr>
                <w:rFonts w:ascii="Times New Roman" w:eastAsia="Times New Roman" w:hAnsi="Times New Roman"/>
                <w:sz w:val="28"/>
                <w:szCs w:val="28"/>
              </w:rPr>
              <w:t>Народное искусство в жизни вашей семьи»</w:t>
            </w:r>
          </w:p>
          <w:p w:rsidR="00E41564" w:rsidRPr="00282475" w:rsidRDefault="004233FA" w:rsidP="004233FA">
            <w:pPr>
              <w:spacing w:line="240" w:lineRule="atLeast"/>
              <w:contextualSpacing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b/>
                <w:sz w:val="28"/>
                <w:szCs w:val="28"/>
                <w:shd w:val="clear" w:color="auto" w:fill="FFFFFF" w:themeFill="background1"/>
              </w:rPr>
              <w:t>Консультация</w:t>
            </w:r>
            <w:r w:rsidRPr="00282475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82475"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>«</w:t>
            </w:r>
            <w:r w:rsidRPr="0028247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shd w:val="clear" w:color="auto" w:fill="FFFFFF" w:themeFill="background1"/>
              </w:rPr>
              <w:t>Изучение народных промыслов России с целью развития художественных способностей</w:t>
            </w:r>
            <w:r w:rsidRPr="0028247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Pr="00282475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shd w:val="clear" w:color="auto" w:fill="FFFFFF" w:themeFill="background1"/>
              </w:rPr>
              <w:t>детей дошкольного возраста</w:t>
            </w:r>
            <w:r w:rsidRPr="00282475">
              <w:rPr>
                <w:rFonts w:ascii="Times New Roman" w:eastAsia="Times New Roman" w:hAnsi="Times New Roman"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</w:tr>
      <w:tr w:rsidR="00FF40E6" w:rsidRPr="006A3022" w:rsidTr="007C6DD0">
        <w:trPr>
          <w:trHeight w:val="599"/>
        </w:trPr>
        <w:tc>
          <w:tcPr>
            <w:tcW w:w="1489" w:type="dxa"/>
          </w:tcPr>
          <w:p w:rsidR="00FF40E6" w:rsidRPr="006A3022" w:rsidRDefault="00FF40E6" w:rsidP="00CF7E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684" w:type="dxa"/>
          </w:tcPr>
          <w:p w:rsidR="00FF40E6" w:rsidRPr="00282475" w:rsidRDefault="00C1433D" w:rsidP="00CF7E1D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sz w:val="28"/>
                <w:szCs w:val="28"/>
              </w:rPr>
              <w:t>Привлечь родителей к пополнению предметно – развивающей среды (приобретение творческого материала для изготовления игрушек: дымковская, городецкая)</w:t>
            </w:r>
          </w:p>
          <w:p w:rsidR="00FF40E6" w:rsidRPr="00282475" w:rsidRDefault="00FF40E6" w:rsidP="004233FA">
            <w:pPr>
              <w:spacing w:line="240" w:lineRule="atLeast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40E6" w:rsidRPr="006A3022" w:rsidTr="007C6DD0">
        <w:trPr>
          <w:trHeight w:val="706"/>
        </w:trPr>
        <w:tc>
          <w:tcPr>
            <w:tcW w:w="1489" w:type="dxa"/>
          </w:tcPr>
          <w:p w:rsidR="00FF40E6" w:rsidRDefault="00FF40E6" w:rsidP="00CF7E1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684" w:type="dxa"/>
          </w:tcPr>
          <w:p w:rsidR="00A85884" w:rsidRPr="00282475" w:rsidRDefault="00FF40E6" w:rsidP="00810CB1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sz w:val="28"/>
                <w:szCs w:val="28"/>
              </w:rPr>
              <w:t xml:space="preserve">Участие родителей </w:t>
            </w:r>
            <w:r w:rsidR="00810CB1" w:rsidRPr="00282475">
              <w:rPr>
                <w:rFonts w:ascii="Times New Roman" w:hAnsi="Times New Roman"/>
                <w:sz w:val="28"/>
                <w:szCs w:val="28"/>
              </w:rPr>
              <w:t>в</w:t>
            </w:r>
            <w:r w:rsidR="00A85884" w:rsidRPr="00282475">
              <w:rPr>
                <w:rFonts w:ascii="Times New Roman" w:eastAsia="Times New Roman" w:hAnsi="Times New Roman"/>
                <w:sz w:val="28"/>
                <w:szCs w:val="28"/>
              </w:rPr>
              <w:t xml:space="preserve"> изготовление дидактического материала по теме проекта</w:t>
            </w:r>
            <w:r w:rsidR="00810CB1" w:rsidRPr="00282475">
              <w:rPr>
                <w:rFonts w:ascii="Times New Roman" w:eastAsia="Times New Roman" w:hAnsi="Times New Roman"/>
                <w:sz w:val="28"/>
                <w:szCs w:val="28"/>
              </w:rPr>
              <w:t>: дидактические игры, тематические альбомы, пазлы и др.</w:t>
            </w:r>
          </w:p>
        </w:tc>
      </w:tr>
      <w:tr w:rsidR="00972940" w:rsidRPr="006A3022" w:rsidTr="007C6DD0">
        <w:tc>
          <w:tcPr>
            <w:tcW w:w="1489" w:type="dxa"/>
          </w:tcPr>
          <w:p w:rsidR="00972940" w:rsidRPr="006A3022" w:rsidRDefault="00972940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684" w:type="dxa"/>
          </w:tcPr>
          <w:p w:rsidR="00502373" w:rsidRPr="00282475" w:rsidRDefault="00972940" w:rsidP="00502373">
            <w:pPr>
              <w:shd w:val="clear" w:color="auto" w:fill="FFFFFF" w:themeFill="background1"/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sz w:val="28"/>
              </w:rPr>
              <w:t xml:space="preserve"> </w:t>
            </w:r>
            <w:r w:rsidR="00E1587F" w:rsidRPr="00282475">
              <w:rPr>
                <w:rFonts w:ascii="Times New Roman" w:hAnsi="Times New Roman"/>
                <w:sz w:val="28"/>
              </w:rPr>
              <w:t xml:space="preserve">Папка – </w:t>
            </w:r>
            <w:r w:rsidR="00954873" w:rsidRPr="00282475">
              <w:rPr>
                <w:rFonts w:ascii="Times New Roman" w:hAnsi="Times New Roman"/>
                <w:sz w:val="28"/>
              </w:rPr>
              <w:t>передвижка «</w:t>
            </w:r>
            <w:r w:rsidR="00C1433D" w:rsidRPr="00282475">
              <w:rPr>
                <w:rFonts w:ascii="Times New Roman" w:hAnsi="Times New Roman"/>
                <w:sz w:val="28"/>
              </w:rPr>
              <w:t>Загадка Дымковской игрушки</w:t>
            </w:r>
            <w:r w:rsidRPr="00282475">
              <w:rPr>
                <w:rFonts w:ascii="Times New Roman" w:hAnsi="Times New Roman"/>
                <w:sz w:val="28"/>
              </w:rPr>
              <w:t>».</w:t>
            </w:r>
            <w:r w:rsidR="00502373" w:rsidRPr="00282475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1433D" w:rsidRPr="00282475" w:rsidRDefault="00C1433D" w:rsidP="00502373">
            <w:pPr>
              <w:shd w:val="clear" w:color="auto" w:fill="FFFFFF" w:themeFill="background1"/>
              <w:spacing w:after="0" w:line="240" w:lineRule="auto"/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2475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Выставка детских работ по проекту:</w:t>
            </w:r>
          </w:p>
          <w:p w:rsidR="00E41564" w:rsidRPr="00282475" w:rsidRDefault="00502373" w:rsidP="00502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2475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247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C1433D" w:rsidRPr="00282475">
              <w:rPr>
                <w:rFonts w:ascii="Times New Roman" w:eastAsia="Times New Roman" w:hAnsi="Times New Roman"/>
                <w:sz w:val="28"/>
                <w:szCs w:val="28"/>
              </w:rPr>
              <w:t>Дымковская игрушка</w:t>
            </w:r>
            <w:r w:rsidRPr="00282475">
              <w:rPr>
                <w:rFonts w:ascii="Times New Roman" w:eastAsia="Times New Roman" w:hAnsi="Times New Roman"/>
                <w:sz w:val="28"/>
                <w:szCs w:val="28"/>
              </w:rPr>
              <w:t>» (нетрадиционное рисование).</w:t>
            </w:r>
          </w:p>
        </w:tc>
      </w:tr>
      <w:tr w:rsidR="00972940" w:rsidRPr="006A3022" w:rsidTr="007C6DD0">
        <w:tc>
          <w:tcPr>
            <w:tcW w:w="1489" w:type="dxa"/>
          </w:tcPr>
          <w:p w:rsidR="007C6DD0" w:rsidRDefault="00972940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7C6DD0" w:rsidRDefault="007C6DD0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2940" w:rsidRDefault="00972940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684" w:type="dxa"/>
          </w:tcPr>
          <w:p w:rsidR="007C6DD0" w:rsidRPr="007C6DD0" w:rsidRDefault="007C6DD0" w:rsidP="007C6DD0">
            <w:pPr>
              <w:shd w:val="clear" w:color="auto" w:fill="FFFFFF" w:themeFill="background1"/>
              <w:spacing w:after="240" w:line="240" w:lineRule="auto"/>
              <w:rPr>
                <w:rStyle w:val="c7"/>
                <w:rFonts w:ascii="Times New Roman" w:eastAsia="Times New Roman" w:hAnsi="Times New Roman"/>
                <w:sz w:val="28"/>
                <w:szCs w:val="28"/>
              </w:rPr>
            </w:pPr>
            <w:r w:rsidRPr="007C6DD0"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>Мастер – класс дл</w:t>
            </w:r>
            <w:r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 xml:space="preserve">я родителей </w:t>
            </w:r>
            <w:r w:rsidRPr="007C6DD0"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>изготовление</w:t>
            </w:r>
            <w:r w:rsidRPr="007C6DD0"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 xml:space="preserve"> дымковской игрушки с последующей росписью</w:t>
            </w:r>
            <w:r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 xml:space="preserve"> (онлайн)</w:t>
            </w:r>
          </w:p>
          <w:p w:rsidR="00C1433D" w:rsidRPr="00282475" w:rsidRDefault="007C6DD0" w:rsidP="007C6DD0">
            <w:pPr>
              <w:shd w:val="clear" w:color="auto" w:fill="FFFFFF" w:themeFill="background1"/>
              <w:spacing w:after="240" w:line="240" w:lineRule="auto"/>
              <w:rPr>
                <w:rStyle w:val="c7"/>
                <w:rFonts w:ascii="Times New Roman" w:eastAsia="Times New Roman" w:hAnsi="Times New Roman"/>
                <w:sz w:val="28"/>
                <w:szCs w:val="28"/>
              </w:rPr>
            </w:pPr>
            <w:r w:rsidRPr="007C6DD0"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>Мастер – класс для родителей «Роспись раз</w:t>
            </w:r>
            <w:r>
              <w:rPr>
                <w:rStyle w:val="c7"/>
                <w:rFonts w:ascii="Times New Roman" w:eastAsia="Times New Roman" w:hAnsi="Times New Roman"/>
                <w:sz w:val="28"/>
                <w:szCs w:val="28"/>
              </w:rPr>
              <w:t>делочной доски» (онлайн)</w:t>
            </w:r>
          </w:p>
        </w:tc>
      </w:tr>
      <w:tr w:rsidR="00FA190B" w:rsidRPr="00FA190B" w:rsidTr="007C6DD0">
        <w:tc>
          <w:tcPr>
            <w:tcW w:w="1489" w:type="dxa"/>
          </w:tcPr>
          <w:p w:rsidR="00972940" w:rsidRDefault="00972940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684" w:type="dxa"/>
          </w:tcPr>
          <w:p w:rsidR="00E41564" w:rsidRPr="00282475" w:rsidRDefault="00EF2703" w:rsidP="00502373">
            <w:pPr>
              <w:shd w:val="clear" w:color="auto" w:fill="FFFFFF" w:themeFill="background1"/>
              <w:spacing w:after="240" w:line="240" w:lineRule="auto"/>
              <w:rPr>
                <w:rStyle w:val="c7"/>
                <w:rFonts w:ascii="Times New Roman" w:eastAsia="Times New Roman" w:hAnsi="Times New Roman"/>
                <w:sz w:val="28"/>
                <w:szCs w:val="28"/>
              </w:rPr>
            </w:pPr>
            <w:r w:rsidRPr="00282475">
              <w:rPr>
                <w:rFonts w:ascii="Times New Roman" w:hAnsi="Times New Roman"/>
                <w:sz w:val="28"/>
                <w:szCs w:val="28"/>
              </w:rPr>
              <w:t xml:space="preserve">Изготовить с детьми дома </w:t>
            </w:r>
            <w:r w:rsidR="00FA190B" w:rsidRPr="00282475">
              <w:rPr>
                <w:rFonts w:ascii="Times New Roman" w:hAnsi="Times New Roman"/>
                <w:sz w:val="28"/>
                <w:szCs w:val="28"/>
              </w:rPr>
              <w:t>игрушку (на выбор: дымковская городецкая) – в любой форме: аппликация, рисование, лепка</w:t>
            </w:r>
          </w:p>
        </w:tc>
      </w:tr>
      <w:tr w:rsidR="00502373" w:rsidRPr="006A3022" w:rsidTr="007C6DD0">
        <w:trPr>
          <w:trHeight w:val="705"/>
        </w:trPr>
        <w:tc>
          <w:tcPr>
            <w:tcW w:w="1489" w:type="dxa"/>
          </w:tcPr>
          <w:p w:rsidR="00502373" w:rsidRDefault="00502373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02373" w:rsidRDefault="00502373" w:rsidP="009729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4" w:type="dxa"/>
          </w:tcPr>
          <w:p w:rsidR="00502373" w:rsidRPr="007C6DD0" w:rsidRDefault="00FA190B" w:rsidP="007C6DD0">
            <w:pPr>
              <w:shd w:val="clear" w:color="auto" w:fill="FFFFFF"/>
              <w:spacing w:line="240" w:lineRule="atLeast"/>
              <w:contextualSpacing/>
              <w:jc w:val="both"/>
              <w:rPr>
                <w:rStyle w:val="c7"/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82475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мероприятие: «</w:t>
            </w:r>
            <w:r w:rsidR="007C6DD0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Мастерская народных промыслов</w:t>
            </w:r>
            <w:r w:rsidRPr="00282475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="007C6DD0">
              <w:rPr>
                <w:rStyle w:val="c7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 xml:space="preserve">дети 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>выбирают в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 xml:space="preserve"> какой стилистике расписывают «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 xml:space="preserve">предмет», называют особенности 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 xml:space="preserve">«предмета», чем знаменит, где изготавливают, из чего и </w:t>
            </w:r>
            <w:r w:rsidR="007C6DD0" w:rsidRPr="007C6DD0">
              <w:rPr>
                <w:rStyle w:val="c7"/>
                <w:rFonts w:ascii="Times New Roman" w:hAnsi="Times New Roman"/>
                <w:bCs/>
                <w:i/>
                <w:sz w:val="28"/>
                <w:szCs w:val="28"/>
              </w:rPr>
              <w:t>т.д.)</w:t>
            </w:r>
          </w:p>
        </w:tc>
      </w:tr>
    </w:tbl>
    <w:p w:rsidR="00CF7E1D" w:rsidRPr="006A3022" w:rsidRDefault="00CF7E1D" w:rsidP="00041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400" w:rsidRDefault="00DE7400" w:rsidP="007C6DD0">
      <w:pPr>
        <w:pStyle w:val="a9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E7400" w:rsidRDefault="00DE7400" w:rsidP="000C6497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0C6497" w:rsidRPr="00495330" w:rsidRDefault="000C6497" w:rsidP="000C6497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495330">
        <w:rPr>
          <w:rFonts w:ascii="Times New Roman" w:hAnsi="Times New Roman" w:cs="Times New Roman"/>
          <w:b/>
          <w:sz w:val="28"/>
        </w:rPr>
        <w:t>Список литературы:</w:t>
      </w:r>
    </w:p>
    <w:p w:rsidR="00DE7400" w:rsidRDefault="00DE7400" w:rsidP="00DE7400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E7400" w:rsidRP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DE7400">
        <w:rPr>
          <w:color w:val="111111"/>
          <w:sz w:val="28"/>
          <w:szCs w:val="28"/>
        </w:rPr>
        <w:t>1. «Дошкольное воспитание». - №8.- 19981.</w:t>
      </w:r>
    </w:p>
    <w:p w:rsidR="00DE7400" w:rsidRP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DE7400">
        <w:rPr>
          <w:color w:val="111111"/>
          <w:sz w:val="28"/>
          <w:szCs w:val="28"/>
        </w:rPr>
        <w:t>2. Вершинина Н. Горбова О. Знакомство с особенностями декоративно-прикладного искусства в процессе дидактических игр. // Дошкольное воспитание. 2004 №6.</w:t>
      </w:r>
    </w:p>
    <w:p w:rsidR="00DE7400" w:rsidRP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DE7400">
        <w:rPr>
          <w:color w:val="111111"/>
          <w:sz w:val="28"/>
          <w:szCs w:val="28"/>
        </w:rPr>
        <w:t>3. Гаранина Н. К. Приобщение дошкольников к народной культуре</w:t>
      </w:r>
    </w:p>
    <w:p w:rsidR="00DE7400" w:rsidRP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DE7400">
        <w:rPr>
          <w:color w:val="111111"/>
          <w:sz w:val="28"/>
          <w:szCs w:val="28"/>
        </w:rPr>
        <w:t>4. Грибовская А. А. Народное искусство и де</w:t>
      </w:r>
      <w:r w:rsidR="00810CB1">
        <w:rPr>
          <w:color w:val="111111"/>
          <w:sz w:val="28"/>
          <w:szCs w:val="28"/>
        </w:rPr>
        <w:t>тское творчество. 2-е изд. – М.</w:t>
      </w:r>
      <w:r w:rsidRPr="00DE7400">
        <w:rPr>
          <w:color w:val="111111"/>
          <w:sz w:val="28"/>
          <w:szCs w:val="28"/>
        </w:rPr>
        <w:t>: Просвещение, 2006.</w:t>
      </w:r>
    </w:p>
    <w:p w:rsidR="00DE7400" w:rsidRP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DE7400">
        <w:rPr>
          <w:color w:val="111111"/>
          <w:sz w:val="28"/>
          <w:szCs w:val="28"/>
        </w:rPr>
        <w:t>5. Князева О. А., Маханева М. Д. Приобщение детей к истокам ру</w:t>
      </w:r>
      <w:r w:rsidR="00810CB1">
        <w:rPr>
          <w:color w:val="111111"/>
          <w:sz w:val="28"/>
          <w:szCs w:val="28"/>
        </w:rPr>
        <w:t>сской народной культуры. – СПб.</w:t>
      </w:r>
      <w:r w:rsidRPr="00DE7400">
        <w:rPr>
          <w:color w:val="111111"/>
          <w:sz w:val="28"/>
          <w:szCs w:val="28"/>
        </w:rPr>
        <w:t>: Акцидент, 1997.</w:t>
      </w:r>
    </w:p>
    <w:p w:rsidR="00DE7400" w:rsidRP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DE7400">
        <w:rPr>
          <w:color w:val="111111"/>
          <w:sz w:val="28"/>
          <w:szCs w:val="28"/>
        </w:rPr>
        <w:t>6. Кочкина Н. А. Метод проектов</w:t>
      </w:r>
      <w:r w:rsidR="00810CB1">
        <w:rPr>
          <w:color w:val="111111"/>
          <w:sz w:val="28"/>
          <w:szCs w:val="28"/>
        </w:rPr>
        <w:t xml:space="preserve"> в дошкольном образовании. - М.</w:t>
      </w:r>
      <w:r w:rsidRPr="00DE7400">
        <w:rPr>
          <w:color w:val="111111"/>
          <w:sz w:val="28"/>
          <w:szCs w:val="28"/>
        </w:rPr>
        <w:t>: Мозаика- Синтез, 2012.</w:t>
      </w:r>
    </w:p>
    <w:p w:rsidR="00810CB1" w:rsidRPr="004820B7" w:rsidRDefault="00810CB1" w:rsidP="00810CB1">
      <w:pPr>
        <w:pStyle w:val="af3"/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820B7">
        <w:rPr>
          <w:rFonts w:ascii="Times New Roman" w:hAnsi="Times New Roman" w:cs="Times New Roman"/>
          <w:color w:val="auto"/>
          <w:sz w:val="28"/>
          <w:szCs w:val="28"/>
          <w:u w:val="single"/>
        </w:rPr>
        <w:t>Интернет ресурсы</w:t>
      </w:r>
      <w:r w:rsidRPr="004820B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10CB1" w:rsidRPr="004820B7" w:rsidRDefault="007D50DC" w:rsidP="00810CB1">
      <w:pPr>
        <w:pStyle w:val="af3"/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810CB1" w:rsidRPr="004820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http://www.dymka.vetroff.com</w:t>
        </w:r>
      </w:hyperlink>
    </w:p>
    <w:p w:rsidR="00810CB1" w:rsidRPr="004820B7" w:rsidRDefault="007D50DC" w:rsidP="00810CB1">
      <w:pPr>
        <w:pStyle w:val="af3"/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810CB1" w:rsidRPr="004820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http://dymkatoy.ru/</w:t>
        </w:r>
      </w:hyperlink>
    </w:p>
    <w:p w:rsidR="00810CB1" w:rsidRPr="004820B7" w:rsidRDefault="007D50DC" w:rsidP="00810CB1">
      <w:pPr>
        <w:pStyle w:val="af3"/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810CB1" w:rsidRPr="004820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http://www.metodkabinet.eu/Temkollekzii/NarodnyePromysly.html</w:t>
        </w:r>
      </w:hyperlink>
    </w:p>
    <w:p w:rsidR="00810CB1" w:rsidRPr="004820B7" w:rsidRDefault="00810CB1" w:rsidP="00810CB1">
      <w:pPr>
        <w:pStyle w:val="af3"/>
        <w:spacing w:line="240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DE7400" w:rsidRDefault="00DE7400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810CB1" w:rsidRDefault="00810CB1" w:rsidP="00DE7400">
      <w:pPr>
        <w:pStyle w:val="a8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sectPr w:rsidR="00810CB1" w:rsidSect="00686434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DC" w:rsidRPr="00FF4F84" w:rsidRDefault="007D50DC" w:rsidP="00FF4F84">
      <w:pPr>
        <w:pStyle w:val="a9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7D50DC" w:rsidRPr="00FF4F84" w:rsidRDefault="007D50DC" w:rsidP="00FF4F84">
      <w:pPr>
        <w:pStyle w:val="a9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DC" w:rsidRPr="00FF4F84" w:rsidRDefault="007D50DC" w:rsidP="00FF4F84">
      <w:pPr>
        <w:pStyle w:val="a9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7D50DC" w:rsidRPr="00FF4F84" w:rsidRDefault="007D50DC" w:rsidP="00FF4F84">
      <w:pPr>
        <w:pStyle w:val="a9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267"/>
    <w:multiLevelType w:val="hybridMultilevel"/>
    <w:tmpl w:val="21A87C0A"/>
    <w:lvl w:ilvl="0" w:tplc="56FC837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8666A7"/>
    <w:multiLevelType w:val="hybridMultilevel"/>
    <w:tmpl w:val="D6200DF2"/>
    <w:lvl w:ilvl="0" w:tplc="56FC83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0D61"/>
    <w:multiLevelType w:val="hybridMultilevel"/>
    <w:tmpl w:val="F72C04F0"/>
    <w:lvl w:ilvl="0" w:tplc="56FC83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A13E6D"/>
    <w:multiLevelType w:val="hybridMultilevel"/>
    <w:tmpl w:val="3C526B60"/>
    <w:lvl w:ilvl="0" w:tplc="56FC8374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>
    <w:nsid w:val="46381254"/>
    <w:multiLevelType w:val="hybridMultilevel"/>
    <w:tmpl w:val="9B30222A"/>
    <w:lvl w:ilvl="0" w:tplc="56FC83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A7B"/>
    <w:rsid w:val="0001169C"/>
    <w:rsid w:val="00024756"/>
    <w:rsid w:val="00036E0E"/>
    <w:rsid w:val="00041B9B"/>
    <w:rsid w:val="00046A45"/>
    <w:rsid w:val="00065EAB"/>
    <w:rsid w:val="00066350"/>
    <w:rsid w:val="000815D6"/>
    <w:rsid w:val="00096308"/>
    <w:rsid w:val="000B5159"/>
    <w:rsid w:val="000C565D"/>
    <w:rsid w:val="000C6497"/>
    <w:rsid w:val="000E1B59"/>
    <w:rsid w:val="000F344C"/>
    <w:rsid w:val="00141512"/>
    <w:rsid w:val="001419E3"/>
    <w:rsid w:val="00185428"/>
    <w:rsid w:val="001B00B3"/>
    <w:rsid w:val="001D47CE"/>
    <w:rsid w:val="001E7DC7"/>
    <w:rsid w:val="002037CE"/>
    <w:rsid w:val="002311CE"/>
    <w:rsid w:val="002344D7"/>
    <w:rsid w:val="002460B4"/>
    <w:rsid w:val="002634E9"/>
    <w:rsid w:val="002815FC"/>
    <w:rsid w:val="00282475"/>
    <w:rsid w:val="002B2331"/>
    <w:rsid w:val="002D2D4D"/>
    <w:rsid w:val="00316237"/>
    <w:rsid w:val="00321C1D"/>
    <w:rsid w:val="00346351"/>
    <w:rsid w:val="003524D8"/>
    <w:rsid w:val="0037217B"/>
    <w:rsid w:val="003730B1"/>
    <w:rsid w:val="00390CB9"/>
    <w:rsid w:val="00391094"/>
    <w:rsid w:val="003B4AFA"/>
    <w:rsid w:val="003B7F90"/>
    <w:rsid w:val="003C0086"/>
    <w:rsid w:val="003D7C7C"/>
    <w:rsid w:val="003E5DB3"/>
    <w:rsid w:val="00403845"/>
    <w:rsid w:val="00422DCF"/>
    <w:rsid w:val="004233FA"/>
    <w:rsid w:val="00460193"/>
    <w:rsid w:val="00480836"/>
    <w:rsid w:val="00495330"/>
    <w:rsid w:val="004C4CA3"/>
    <w:rsid w:val="004E1B3E"/>
    <w:rsid w:val="004E3D1D"/>
    <w:rsid w:val="00502373"/>
    <w:rsid w:val="005050D8"/>
    <w:rsid w:val="0050557D"/>
    <w:rsid w:val="005310AA"/>
    <w:rsid w:val="00537E11"/>
    <w:rsid w:val="00596AE4"/>
    <w:rsid w:val="005B0C55"/>
    <w:rsid w:val="005C3069"/>
    <w:rsid w:val="005C5CD0"/>
    <w:rsid w:val="005E460C"/>
    <w:rsid w:val="005F13AC"/>
    <w:rsid w:val="005F4C19"/>
    <w:rsid w:val="00600C08"/>
    <w:rsid w:val="00603FD8"/>
    <w:rsid w:val="0062435A"/>
    <w:rsid w:val="00645C2A"/>
    <w:rsid w:val="00686434"/>
    <w:rsid w:val="00687162"/>
    <w:rsid w:val="00695B85"/>
    <w:rsid w:val="006B3663"/>
    <w:rsid w:val="006B38E1"/>
    <w:rsid w:val="006B5F6C"/>
    <w:rsid w:val="006C1F97"/>
    <w:rsid w:val="006D767F"/>
    <w:rsid w:val="00704BBB"/>
    <w:rsid w:val="00705367"/>
    <w:rsid w:val="00713A4F"/>
    <w:rsid w:val="007159DC"/>
    <w:rsid w:val="007551ED"/>
    <w:rsid w:val="007801B5"/>
    <w:rsid w:val="00796BBD"/>
    <w:rsid w:val="007B09EF"/>
    <w:rsid w:val="007C6DD0"/>
    <w:rsid w:val="007D2DEF"/>
    <w:rsid w:val="007D50DC"/>
    <w:rsid w:val="00810CB1"/>
    <w:rsid w:val="008240D1"/>
    <w:rsid w:val="00841E3E"/>
    <w:rsid w:val="008808DB"/>
    <w:rsid w:val="008A16F2"/>
    <w:rsid w:val="008B2FEF"/>
    <w:rsid w:val="008D2627"/>
    <w:rsid w:val="008D7550"/>
    <w:rsid w:val="008F65C2"/>
    <w:rsid w:val="009030C1"/>
    <w:rsid w:val="00905474"/>
    <w:rsid w:val="009149F0"/>
    <w:rsid w:val="0092688B"/>
    <w:rsid w:val="009350AA"/>
    <w:rsid w:val="0093589F"/>
    <w:rsid w:val="009362C7"/>
    <w:rsid w:val="009362CA"/>
    <w:rsid w:val="00947BE0"/>
    <w:rsid w:val="00954873"/>
    <w:rsid w:val="00967871"/>
    <w:rsid w:val="00972940"/>
    <w:rsid w:val="009D2903"/>
    <w:rsid w:val="009D51B8"/>
    <w:rsid w:val="009F4874"/>
    <w:rsid w:val="00A33F80"/>
    <w:rsid w:val="00A42AA7"/>
    <w:rsid w:val="00A61DF1"/>
    <w:rsid w:val="00A64F3B"/>
    <w:rsid w:val="00A8274D"/>
    <w:rsid w:val="00A85884"/>
    <w:rsid w:val="00AB1D76"/>
    <w:rsid w:val="00B000E5"/>
    <w:rsid w:val="00B1243C"/>
    <w:rsid w:val="00B62D41"/>
    <w:rsid w:val="00B7724E"/>
    <w:rsid w:val="00B91C79"/>
    <w:rsid w:val="00BA01FC"/>
    <w:rsid w:val="00BA44BE"/>
    <w:rsid w:val="00BA7CEC"/>
    <w:rsid w:val="00BD6AA2"/>
    <w:rsid w:val="00BE0BDB"/>
    <w:rsid w:val="00BE721C"/>
    <w:rsid w:val="00C12C4E"/>
    <w:rsid w:val="00C1433D"/>
    <w:rsid w:val="00C24E18"/>
    <w:rsid w:val="00C539B7"/>
    <w:rsid w:val="00C77633"/>
    <w:rsid w:val="00CA2A7B"/>
    <w:rsid w:val="00CA4B79"/>
    <w:rsid w:val="00CC231F"/>
    <w:rsid w:val="00CD566E"/>
    <w:rsid w:val="00CF6F48"/>
    <w:rsid w:val="00CF7E1D"/>
    <w:rsid w:val="00D2393B"/>
    <w:rsid w:val="00D4408C"/>
    <w:rsid w:val="00D47542"/>
    <w:rsid w:val="00D5177E"/>
    <w:rsid w:val="00D53CD5"/>
    <w:rsid w:val="00D868FA"/>
    <w:rsid w:val="00DA4C6D"/>
    <w:rsid w:val="00DE2347"/>
    <w:rsid w:val="00DE7400"/>
    <w:rsid w:val="00E1587F"/>
    <w:rsid w:val="00E209D0"/>
    <w:rsid w:val="00E41564"/>
    <w:rsid w:val="00E50975"/>
    <w:rsid w:val="00E5524B"/>
    <w:rsid w:val="00E56887"/>
    <w:rsid w:val="00E7110A"/>
    <w:rsid w:val="00E82918"/>
    <w:rsid w:val="00E946E6"/>
    <w:rsid w:val="00EC4426"/>
    <w:rsid w:val="00EF2703"/>
    <w:rsid w:val="00F21B03"/>
    <w:rsid w:val="00F43FD4"/>
    <w:rsid w:val="00FA190B"/>
    <w:rsid w:val="00FC1A74"/>
    <w:rsid w:val="00FC2F3E"/>
    <w:rsid w:val="00FE4D94"/>
    <w:rsid w:val="00FF40E6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909C5-ACE8-44C6-8349-A7034E4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9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9B"/>
    <w:pPr>
      <w:ind w:left="720"/>
      <w:contextualSpacing/>
    </w:pPr>
  </w:style>
  <w:style w:type="character" w:customStyle="1" w:styleId="c1">
    <w:name w:val="c1"/>
    <w:basedOn w:val="a0"/>
    <w:rsid w:val="00041B9B"/>
  </w:style>
  <w:style w:type="table" w:styleId="a4">
    <w:name w:val="Table Grid"/>
    <w:basedOn w:val="a1"/>
    <w:uiPriority w:val="59"/>
    <w:rsid w:val="0004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041B9B"/>
  </w:style>
  <w:style w:type="character" w:customStyle="1" w:styleId="c7">
    <w:name w:val="c7"/>
    <w:basedOn w:val="a0"/>
    <w:rsid w:val="00041B9B"/>
  </w:style>
  <w:style w:type="character" w:customStyle="1" w:styleId="c4">
    <w:name w:val="c4"/>
    <w:basedOn w:val="a0"/>
    <w:rsid w:val="00041B9B"/>
  </w:style>
  <w:style w:type="paragraph" w:customStyle="1" w:styleId="c0">
    <w:name w:val="c0"/>
    <w:basedOn w:val="a"/>
    <w:rsid w:val="0004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41B9B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041B9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41B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0E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1B59"/>
  </w:style>
  <w:style w:type="paragraph" w:styleId="a8">
    <w:name w:val="Normal (Web)"/>
    <w:basedOn w:val="a"/>
    <w:uiPriority w:val="99"/>
    <w:unhideWhenUsed/>
    <w:rsid w:val="009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036E0E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FF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4F8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F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4F84"/>
    <w:rPr>
      <w:rFonts w:eastAsiaTheme="minorEastAsia"/>
      <w:lang w:eastAsia="ru-RU"/>
    </w:rPr>
  </w:style>
  <w:style w:type="character" w:styleId="af">
    <w:name w:val="FollowedHyperlink"/>
    <w:basedOn w:val="a0"/>
    <w:uiPriority w:val="99"/>
    <w:semiHidden/>
    <w:unhideWhenUsed/>
    <w:rsid w:val="008D2627"/>
    <w:rPr>
      <w:color w:val="954F72" w:themeColor="followedHyperlink"/>
      <w:u w:val="single"/>
    </w:rPr>
  </w:style>
  <w:style w:type="paragraph" w:customStyle="1" w:styleId="c11">
    <w:name w:val="c11"/>
    <w:basedOn w:val="a"/>
    <w:rsid w:val="0046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0193"/>
  </w:style>
  <w:style w:type="character" w:customStyle="1" w:styleId="c6">
    <w:name w:val="c6"/>
    <w:basedOn w:val="a0"/>
    <w:rsid w:val="00460193"/>
  </w:style>
  <w:style w:type="character" w:styleId="af0">
    <w:name w:val="Strong"/>
    <w:basedOn w:val="a0"/>
    <w:uiPriority w:val="22"/>
    <w:qFormat/>
    <w:rsid w:val="008808DB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D5177E"/>
  </w:style>
  <w:style w:type="character" w:styleId="af1">
    <w:name w:val="Intense Emphasis"/>
    <w:basedOn w:val="a0"/>
    <w:uiPriority w:val="21"/>
    <w:qFormat/>
    <w:rsid w:val="00D5177E"/>
    <w:rPr>
      <w:b/>
      <w:bCs/>
      <w:i/>
      <w:i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D51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c13">
    <w:name w:val="c13"/>
    <w:basedOn w:val="a"/>
    <w:rsid w:val="00F2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21B03"/>
  </w:style>
  <w:style w:type="character" w:customStyle="1" w:styleId="c10">
    <w:name w:val="c10"/>
    <w:basedOn w:val="a0"/>
    <w:rsid w:val="00F21B03"/>
  </w:style>
  <w:style w:type="character" w:customStyle="1" w:styleId="c12">
    <w:name w:val="c12"/>
    <w:basedOn w:val="a0"/>
    <w:rsid w:val="00F21B03"/>
  </w:style>
  <w:style w:type="character" w:customStyle="1" w:styleId="c9">
    <w:name w:val="c9"/>
    <w:basedOn w:val="a0"/>
    <w:rsid w:val="00F21B03"/>
  </w:style>
  <w:style w:type="character" w:customStyle="1" w:styleId="c18">
    <w:name w:val="c18"/>
    <w:basedOn w:val="a0"/>
    <w:rsid w:val="00F21B03"/>
  </w:style>
  <w:style w:type="character" w:styleId="af2">
    <w:name w:val="Emphasis"/>
    <w:basedOn w:val="a0"/>
    <w:uiPriority w:val="20"/>
    <w:qFormat/>
    <w:rsid w:val="008240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233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40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3">
    <w:name w:val="Базовый"/>
    <w:rsid w:val="00810CB1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mka.vetrof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todkabinet.eu/Temkollekzii/NarodnyePromys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ymkat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1CC5-3EB0-4C86-AFC5-FFAC1748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2023-09-20T13:47:00Z</cp:lastPrinted>
  <dcterms:created xsi:type="dcterms:W3CDTF">2021-08-17T03:36:00Z</dcterms:created>
  <dcterms:modified xsi:type="dcterms:W3CDTF">2023-09-24T13:49:00Z</dcterms:modified>
</cp:coreProperties>
</file>